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9072"/>
        <w:gridCol w:w="6803"/>
        <w:gridCol w:w="386"/>
      </w:tblGrid>
      <w:tr w:rsidR="00180201" w:rsidRPr="005A0FDC" w:rsidTr="002810CC">
        <w:trPr>
          <w:trHeight w:val="12758"/>
        </w:trPr>
        <w:tc>
          <w:tcPr>
            <w:tcW w:w="9072" w:type="dxa"/>
            <w:vAlign w:val="center"/>
          </w:tcPr>
          <w:tbl>
            <w:tblPr>
              <w:tblW w:w="779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information and logo"/>
            </w:tblPr>
            <w:tblGrid>
              <w:gridCol w:w="8000"/>
              <w:gridCol w:w="6141"/>
            </w:tblGrid>
            <w:tr w:rsidR="004C2293" w:rsidRPr="005A0FDC" w:rsidTr="00B97DC3">
              <w:tc>
                <w:tcPr>
                  <w:tcW w:w="9067" w:type="dxa"/>
                  <w:vAlign w:val="center"/>
                </w:tcPr>
                <w:p w:rsidR="004C2293" w:rsidRPr="005A0FDC" w:rsidRDefault="004C2293" w:rsidP="00A023F0">
                  <w:pPr>
                    <w:pStyle w:val="ListeParagraf"/>
                    <w:jc w:val="center"/>
                    <w:rPr>
                      <w:rFonts w:ascii="Times New Roman" w:hAnsi="Times New Roman" w:cs="Times New Roman"/>
                    </w:rPr>
                  </w:pPr>
                  <w:r w:rsidRPr="005A0FDC">
                    <w:rPr>
                      <w:rFonts w:ascii="Times New Roman" w:eastAsiaTheme="majorEastAsia" w:hAnsi="Times New Roman" w:cs="Times New Roman"/>
                      <w:b/>
                      <w:bCs/>
                      <w:color w:val="1F4E79" w:themeColor="accent1" w:themeShade="80"/>
                      <w:lang w:val="tr-TR"/>
                    </w:rPr>
                    <w:t>BAŞVURU FORMU</w:t>
                  </w:r>
                  <w:r w:rsidR="00A023F0">
                    <w:rPr>
                      <w:rFonts w:ascii="Times New Roman" w:eastAsiaTheme="majorEastAsia" w:hAnsi="Times New Roman" w:cs="Times New Roman"/>
                      <w:b/>
                      <w:bCs/>
                      <w:color w:val="1F4E79" w:themeColor="accent1" w:themeShade="80"/>
                      <w:lang w:val="tr-TR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7194" w:type="dxa"/>
                  <w:vAlign w:val="center"/>
                </w:tcPr>
                <w:p w:rsidR="004C2293" w:rsidRPr="005A0FDC" w:rsidRDefault="004C2293" w:rsidP="004C2293">
                  <w:pPr>
                    <w:pStyle w:val="Balk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C2293" w:rsidRPr="005A0FDC" w:rsidRDefault="004C2293" w:rsidP="004C2293">
            <w:pPr>
              <w:pStyle w:val="Balk2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1-Ara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ştırmanın Başlığı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lank feedback table"/>
            </w:tblPr>
            <w:tblGrid>
              <w:gridCol w:w="9072"/>
            </w:tblGrid>
            <w:tr w:rsidR="004C2293" w:rsidRPr="005A0FDC" w:rsidTr="00B97DC3">
              <w:trPr>
                <w:trHeight w:val="88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4C2293" w:rsidRPr="005A0FDC" w:rsidRDefault="004C2293" w:rsidP="004C2293">
                  <w:pPr>
                    <w:pStyle w:val="Balk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C2293" w:rsidRPr="005A0FDC" w:rsidTr="00B97DC3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</w:tcBorders>
                </w:tcPr>
                <w:p w:rsidR="004C2293" w:rsidRDefault="004C2293" w:rsidP="004C2293">
                  <w:pPr>
                    <w:rPr>
                      <w:sz w:val="22"/>
                      <w:szCs w:val="22"/>
                    </w:rPr>
                  </w:pPr>
                </w:p>
                <w:p w:rsidR="004C2293" w:rsidRPr="005A0FDC" w:rsidRDefault="004C2293" w:rsidP="004C22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C2293" w:rsidRPr="005A0FDC" w:rsidTr="00B97DC3">
              <w:trPr>
                <w:trHeight w:val="360"/>
              </w:trPr>
              <w:tc>
                <w:tcPr>
                  <w:tcW w:w="10800" w:type="dxa"/>
                </w:tcPr>
                <w:p w:rsidR="004C2293" w:rsidRPr="005A0FDC" w:rsidRDefault="004C2293" w:rsidP="004C2293">
                  <w:pPr>
                    <w:pStyle w:val="Balk2"/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2-Ara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ştırmanın Türü</w:t>
                  </w: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</w:t>
                  </w: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(Uygun olan kutuyu işaretleyiniz ve varsa başvurulan kurumu belirtiniz)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C2293" w:rsidRPr="005A0FDC" w:rsidTr="00B97DC3">
                    <w:trPr>
                      <w:trHeight w:val="946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:rsidR="004C2293" w:rsidRPr="005A0FDC" w:rsidRDefault="00A023F0" w:rsidP="004C2293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84500365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4C2293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4C2293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C2293">
                          <w:rPr>
                            <w:rFonts w:ascii="Times New Roman" w:hAnsi="Times New Roman" w:cs="Times New Roman"/>
                          </w:rPr>
                          <w:t>Makale</w:t>
                        </w:r>
                        <w:r w:rsidR="004C2293" w:rsidRPr="005A0FDC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87691541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4C2293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4C2293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C2293" w:rsidRPr="005A0FDC">
                          <w:rPr>
                            <w:rFonts w:ascii="Times New Roman" w:hAnsi="Times New Roman" w:cs="Times New Roman"/>
                            <w:lang w:val="de-DE"/>
                          </w:rPr>
                          <w:t>Di</w:t>
                        </w:r>
                        <w:r w:rsidR="004C2293" w:rsidRPr="005A0FDC">
                          <w:rPr>
                            <w:rFonts w:ascii="Times New Roman" w:hAnsi="Times New Roman" w:cs="Times New Roman"/>
                          </w:rPr>
                          <w:t>ğer (belirtiniz)</w:t>
                        </w:r>
                        <w:r w:rsidR="004C2293">
                          <w:rPr>
                            <w:rFonts w:ascii="Times New Roman" w:hAnsi="Times New Roman" w:cs="Times New Roman"/>
                          </w:rPr>
                          <w:t>……………………………………………</w:t>
                        </w:r>
                      </w:p>
                    </w:tc>
                  </w:tr>
                </w:tbl>
                <w:p w:rsidR="004C2293" w:rsidRPr="005A0FDC" w:rsidRDefault="004C2293" w:rsidP="004C229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C2293" w:rsidRPr="005A0FDC" w:rsidRDefault="004C2293" w:rsidP="004C2293">
            <w:pPr>
              <w:pStyle w:val="Balk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Sorumlu Yazar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>Adı Soyadı</w:t>
            </w:r>
            <w:r w:rsidRPr="005A0FDC">
              <w:rPr>
                <w:sz w:val="22"/>
                <w:szCs w:val="22"/>
              </w:rPr>
              <w:tab/>
              <w:t>: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  <w:r>
              <w:rPr>
                <w:sz w:val="22"/>
                <w:szCs w:val="22"/>
              </w:rPr>
              <w:tab/>
            </w:r>
            <w:r w:rsidRPr="005A0FDC">
              <w:rPr>
                <w:sz w:val="22"/>
                <w:szCs w:val="22"/>
              </w:rPr>
              <w:t>: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>Telefonu</w:t>
            </w:r>
            <w:r w:rsidRPr="005A0FDC">
              <w:rPr>
                <w:sz w:val="22"/>
                <w:szCs w:val="22"/>
              </w:rPr>
              <w:tab/>
              <w:t>: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>Adresi</w:t>
            </w:r>
            <w:r w:rsidRPr="005A0FDC">
              <w:rPr>
                <w:sz w:val="22"/>
                <w:szCs w:val="22"/>
              </w:rPr>
              <w:tab/>
            </w:r>
            <w:r w:rsidRPr="005A0FDC">
              <w:rPr>
                <w:sz w:val="22"/>
                <w:szCs w:val="22"/>
              </w:rPr>
              <w:tab/>
              <w:t>: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proofErr w:type="gramStart"/>
            <w:r w:rsidRPr="005A0FDC">
              <w:rPr>
                <w:sz w:val="22"/>
                <w:szCs w:val="22"/>
              </w:rPr>
              <w:t>e</w:t>
            </w:r>
            <w:proofErr w:type="gramEnd"/>
            <w:r w:rsidRPr="005A0FDC">
              <w:rPr>
                <w:sz w:val="22"/>
                <w:szCs w:val="22"/>
              </w:rPr>
              <w:t>-posta Adresi</w:t>
            </w:r>
            <w:r w:rsidRPr="005A0FDC">
              <w:rPr>
                <w:sz w:val="22"/>
                <w:szCs w:val="22"/>
              </w:rPr>
              <w:tab/>
              <w:t>:</w:t>
            </w:r>
          </w:p>
          <w:p w:rsidR="004C2293" w:rsidRPr="005A0FDC" w:rsidRDefault="004C2293" w:rsidP="004C2293">
            <w:pPr>
              <w:pStyle w:val="Balk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-Diğer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Yazarlar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 xml:space="preserve">     Adı Soyadı</w:t>
            </w:r>
            <w:r w:rsidRPr="005A0FDC">
              <w:rPr>
                <w:sz w:val="22"/>
                <w:szCs w:val="22"/>
              </w:rPr>
              <w:tab/>
            </w:r>
            <w:r w:rsidRPr="005A0FDC">
              <w:rPr>
                <w:sz w:val="22"/>
                <w:szCs w:val="22"/>
              </w:rPr>
              <w:tab/>
            </w:r>
            <w:r w:rsidRPr="005A0FDC">
              <w:rPr>
                <w:sz w:val="22"/>
                <w:szCs w:val="22"/>
              </w:rPr>
              <w:tab/>
            </w:r>
            <w:r w:rsidRPr="005A0FDC">
              <w:rPr>
                <w:sz w:val="22"/>
                <w:szCs w:val="22"/>
              </w:rPr>
              <w:tab/>
              <w:t>Fakülte/Bölüm</w:t>
            </w:r>
            <w:r w:rsidRPr="005A0FDC">
              <w:rPr>
                <w:sz w:val="22"/>
                <w:szCs w:val="22"/>
              </w:rPr>
              <w:tab/>
            </w:r>
            <w:r w:rsidRPr="005A0FDC">
              <w:rPr>
                <w:sz w:val="22"/>
                <w:szCs w:val="22"/>
              </w:rPr>
              <w:tab/>
            </w:r>
            <w:r w:rsidRPr="005A0FDC">
              <w:rPr>
                <w:sz w:val="22"/>
                <w:szCs w:val="22"/>
              </w:rPr>
              <w:tab/>
            </w:r>
            <w:r w:rsidRPr="005A0FDC">
              <w:rPr>
                <w:sz w:val="22"/>
                <w:szCs w:val="22"/>
              </w:rPr>
              <w:tab/>
              <w:t>İletişim Bilgileri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 xml:space="preserve">1. 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 xml:space="preserve">2. 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 xml:space="preserve">3. 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>4.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>5.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</w:p>
          <w:p w:rsidR="004C2293" w:rsidRPr="005A0FDC" w:rsidRDefault="004C2293" w:rsidP="004C2293">
            <w:pPr>
              <w:pStyle w:val="Balk3"/>
              <w:jc w:val="both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2"/>
                <w:szCs w:val="22"/>
              </w:rPr>
              <w:t>5</w:t>
            </w:r>
            <w:r w:rsidRPr="005A0FDC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2"/>
                <w:szCs w:val="22"/>
              </w:rPr>
              <w:t>-Araştırmanın kısa özeti (amaç, yöntem gibi) (azami 250 kelime)</w:t>
            </w:r>
          </w:p>
          <w:p w:rsidR="004C2293" w:rsidRDefault="004C2293" w:rsidP="004C2293">
            <w:pPr>
              <w:pStyle w:val="Balk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293" w:rsidRDefault="004C2293" w:rsidP="004C2293">
            <w:pPr>
              <w:rPr>
                <w:lang w:val="en-US" w:eastAsia="ja-JP"/>
              </w:rPr>
            </w:pPr>
          </w:p>
          <w:p w:rsidR="004C2293" w:rsidRDefault="004C2293" w:rsidP="004C2293">
            <w:pPr>
              <w:rPr>
                <w:lang w:val="en-US" w:eastAsia="ja-JP"/>
              </w:rPr>
            </w:pPr>
          </w:p>
          <w:p w:rsidR="004C2293" w:rsidRPr="00175CC4" w:rsidRDefault="004C2293" w:rsidP="004C2293">
            <w:pPr>
              <w:rPr>
                <w:lang w:val="en-US" w:eastAsia="ja-JP"/>
              </w:rPr>
            </w:pP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</w:p>
          <w:p w:rsidR="004C2293" w:rsidRPr="005A0FDC" w:rsidRDefault="004C2293" w:rsidP="004C2293">
            <w:pPr>
              <w:pStyle w:val="Balk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-Veri Toplanması Planlanan Yerler/Mekanlar, Kurum ve Kuruluşlar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 xml:space="preserve">1. 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 xml:space="preserve">2. 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 xml:space="preserve">3. 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>4.</w:t>
            </w:r>
          </w:p>
          <w:p w:rsidR="004C2293" w:rsidRPr="005A0FDC" w:rsidRDefault="004C2293" w:rsidP="004C2293">
            <w:pPr>
              <w:rPr>
                <w:sz w:val="22"/>
                <w:szCs w:val="22"/>
              </w:rPr>
            </w:pPr>
            <w:r w:rsidRPr="005A0FDC">
              <w:rPr>
                <w:sz w:val="22"/>
                <w:szCs w:val="22"/>
              </w:rPr>
              <w:t>5.</w:t>
            </w:r>
          </w:p>
          <w:tbl>
            <w:tblPr>
              <w:tblW w:w="7609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6"/>
            </w:tblGrid>
            <w:tr w:rsidR="004C2293" w:rsidRPr="005A0FDC" w:rsidTr="00B97DC3">
              <w:trPr>
                <w:trHeight w:val="360"/>
              </w:trPr>
              <w:tc>
                <w:tcPr>
                  <w:tcW w:w="15875" w:type="dxa"/>
                  <w:tcBorders>
                    <w:top w:val="nil"/>
                    <w:bottom w:val="nil"/>
                  </w:tcBorders>
                </w:tcPr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06"/>
                  </w:tblGrid>
                  <w:tr w:rsidR="004C2293" w:rsidRPr="005A0FDC" w:rsidTr="00B97DC3">
                    <w:trPr>
                      <w:trHeight w:val="360"/>
                    </w:trPr>
                    <w:tc>
                      <w:tcPr>
                        <w:tcW w:w="15875" w:type="dxa"/>
                        <w:tcBorders>
                          <w:top w:val="nil"/>
                          <w:bottom w:val="nil"/>
                        </w:tcBorders>
                      </w:tcPr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06"/>
                        </w:tblGrid>
                        <w:tr w:rsidR="004C2293" w:rsidRPr="005A0FDC" w:rsidTr="00B97DC3">
                          <w:trPr>
                            <w:trHeight w:val="947"/>
                          </w:trPr>
                          <w:tc>
                            <w:tcPr>
                              <w:tcW w:w="1587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810CC" w:rsidRPr="002810CC" w:rsidRDefault="002810C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06"/>
                              </w:tblGrid>
                              <w:tr w:rsidR="004C2293" w:rsidRPr="002810CC" w:rsidTr="002810CC">
                                <w:trPr>
                                  <w:trHeight w:val="360"/>
                                </w:trPr>
                                <w:tc>
                                  <w:tcPr>
                                    <w:tcW w:w="13806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2810CC" w:rsidRPr="002810CC" w:rsidRDefault="002810C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W w:w="9072" w:type="dxa"/>
                                      <w:tblBorders>
                                        <w:bottom w:val="single" w:sz="6" w:space="0" w:color="1F4E79" w:themeColor="accent1" w:themeShade="80"/>
                                        <w:insideH w:val="single" w:sz="6" w:space="0" w:color="1F4E79" w:themeColor="accent1" w:themeShade="8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4C2293" w:rsidRPr="002810CC" w:rsidTr="00B97DC3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9072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:rsidR="004C2293" w:rsidRPr="002810CC" w:rsidRDefault="004C2293" w:rsidP="002810CC">
                                          <w:pPr>
                                            <w:pStyle w:val="Balk2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7-Veri Toplanacak D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sv-SE"/>
                                            </w:rPr>
                                            <w:t>ö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 xml:space="preserve">nem:  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Balk3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</w:pP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Balk3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Ba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  <w:t>ş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  <w:sz w:val="22"/>
                                              <w:szCs w:val="22"/>
                                              <w:lang w:val="nl-NL"/>
                                            </w:rPr>
                                            <w:t>lang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  <w:t xml:space="preserve">ıç _____/____/_________                       Bitiş _____/_____/______ 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Balk3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Balk2"/>
                                            <w:pBdr>
                                              <w:top w:val="none" w:sz="0" w:space="0" w:color="auto"/>
                                            </w:pBdr>
                                            <w:spacing w:before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8-Aşağıda sunulan listeden, 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pt-PT"/>
                                            </w:rPr>
                                            <w:t>ç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alışmanın katılımcılarını en iyi tanımlayan se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pt-PT"/>
                                            </w:rPr>
                                            <w:t>ç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enekleri işaretleyiniz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1749960389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Sağlıklı Erişkin Gönüllüler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2104554222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18 Yaşının </w:t>
                                          </w:r>
                                          <w:proofErr w:type="gramStart"/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Altında(</w:t>
                                          </w:r>
                                          <w:proofErr w:type="gramEnd"/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Reşit Olmayan) Çocuklar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1391953920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Ü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niversite Öğrencileri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486941405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Çalışan Yetişkinler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20454453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Kurumu temsilen yetkili kişi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2056958913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Halihazırda İş Sahibi Olmayan Yetişkinler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1286089936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Okul Öncesi Çocuklar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1870717721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İlk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sv-SE"/>
                                            </w:rPr>
                                            <w:t>ö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ğretim Öğrencileri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1756508670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Lise Öğrencileri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1743480679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Çocuk İşçiler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1975134453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Yaşlılar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469481864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Hamile veya Emziren Kadınlar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155034346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Yabancı Ülke Vatandaşları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1367790652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Türkçe Okuma, Konuşma ve Anlaması Olmayan Kimseler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2038003771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Okuryazar Olmayanlar veya Okuryazarlığı Kısıtlı Olanlar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713349352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Zihinsel Engelli Bireyler (Temyiz Kudreti Olmayanlar)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289326340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Fiziksel Engelli Bireyler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1802765872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Tutuklular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43896182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Hastalar 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124514434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Hasta Yakınları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583813423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Veliler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280032575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Ebeveynler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 xml:space="preserve">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480155795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 xml:space="preserve"> Di</w:t>
                                          </w: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ğer (belirtiniz) __________________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4C2293" w:rsidRPr="002810CC" w:rsidRDefault="002810CC" w:rsidP="004C2293">
                                          <w:pPr>
                                            <w:pStyle w:val="Balk2"/>
                                            <w:pBdr>
                                              <w:top w:val="none" w:sz="0" w:space="0" w:color="auto"/>
                                            </w:pBdr>
                                            <w:ind w:left="14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9</w:t>
                                          </w:r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-Aşağıda yer alan uygulamalardan, </w:t>
                                          </w:r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pt-PT"/>
                                            </w:rPr>
                                            <w:t>ç</w:t>
                                          </w:r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alışma kapsamında yer alacak olanları işaretleyiniz</w:t>
                                          </w:r>
                                        </w:p>
                                        <w:p w:rsidR="004C2293" w:rsidRPr="002810CC" w:rsidRDefault="00A023F0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182943247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C2293"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  </w:t>
                                          </w:r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Anket</w:t>
                                          </w:r>
                                        </w:p>
                                        <w:p w:rsidR="004C2293" w:rsidRPr="002810CC" w:rsidRDefault="00A023F0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1653098861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C2293"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 xml:space="preserve"> M</w:t>
                                          </w:r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ülakat</w:t>
                                          </w:r>
                                        </w:p>
                                        <w:p w:rsidR="004C2293" w:rsidRPr="002810CC" w:rsidRDefault="00A023F0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886612481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C2293"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 xml:space="preserve"> G</w:t>
                                          </w:r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sv-SE"/>
                                            </w:rPr>
                                            <w:t>ö</w:t>
                                          </w:r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zlem</w:t>
                                          </w:r>
                                        </w:p>
                                        <w:p w:rsidR="004C2293" w:rsidRPr="002810CC" w:rsidRDefault="00A023F0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sz w:val="22"/>
                                                <w:szCs w:val="22"/>
                                              </w:rPr>
                                              <w:id w:val="-1857645992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C2293" w:rsidRPr="002810CC">
                                                <w:rPr>
                                                  <w:rFonts w:ascii="Times New Roman" w:hAnsi="Times New Roman" w:cs="Times New Roman"/>
                                                  <w:sz w:val="22"/>
                                                  <w:szCs w:val="22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 xml:space="preserve"> Diğer (belirtiniz)……………</w:t>
                                          </w:r>
                                          <w:proofErr w:type="gramStart"/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…….</w:t>
                                          </w:r>
                                          <w:proofErr w:type="gramEnd"/>
                                          <w:r w:rsidR="004C2293"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.</w:t>
                                          </w: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eastAsia="Academy Engraved LET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right="7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2810CC" w:rsidRPr="002810CC" w:rsidRDefault="002810CC" w:rsidP="002810CC">
                                          <w:pPr>
                                            <w:keepNext/>
                                            <w:keepLines/>
                                            <w:shd w:val="clear" w:color="auto" w:fill="D5DCE4" w:themeFill="text2" w:themeFillTint="33"/>
                                            <w:spacing w:after="240"/>
                                            <w:outlineLvl w:val="1"/>
                                            <w:rPr>
                                              <w:rFonts w:eastAsiaTheme="majorEastAsia"/>
                                              <w:b/>
                                              <w:bCs/>
                                              <w:color w:val="1F4E79" w:themeColor="accent1" w:themeShade="80"/>
                                              <w:sz w:val="22"/>
                                              <w:szCs w:val="22"/>
                                              <w:lang w:val="en-US" w:eastAsia="ja-JP"/>
                                            </w:rPr>
                                          </w:pPr>
                                          <w:r>
                                            <w:rPr>
                                              <w:rFonts w:eastAsiaTheme="majorEastAsia"/>
                                              <w:b/>
                                              <w:bCs/>
                                              <w:color w:val="1F4E79" w:themeColor="accent1" w:themeShade="80"/>
                                              <w:sz w:val="22"/>
                                              <w:szCs w:val="22"/>
                                              <w:lang w:val="en-US" w:eastAsia="ja-JP"/>
                                            </w:rPr>
                                            <w:t>10-</w:t>
                                          </w:r>
                                          <w:r w:rsidRPr="002810CC">
                                            <w:rPr>
                                              <w:rFonts w:eastAsiaTheme="majorEastAsia"/>
                                              <w:b/>
                                              <w:bCs/>
                                              <w:color w:val="1F4E79" w:themeColor="accent1" w:themeShade="80"/>
                                              <w:sz w:val="22"/>
                                              <w:szCs w:val="22"/>
                                              <w:lang w:val="en-US" w:eastAsia="ja-JP"/>
                                            </w:rPr>
                                            <w:t>Çalışma katılımcılara, herhangi bir şekilde yanlı/yanlış bilgi vermeyi gerektiriyor mu?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bottom w:val="single" w:sz="6" w:space="0" w:color="1F4E79" w:themeColor="accent1" w:themeShade="80"/>
                                              <w:insideH w:val="single" w:sz="6" w:space="0" w:color="1F4E79" w:themeColor="accent1" w:themeShade="80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72"/>
                                          </w:tblGrid>
                                          <w:tr w:rsidR="002810CC" w:rsidRPr="002810CC" w:rsidTr="00522397">
                                            <w:trPr>
                                              <w:trHeight w:val="360"/>
                                            </w:trPr>
                                            <w:tc>
                                              <w:tcPr>
                                                <w:tcW w:w="10800" w:type="dxa"/>
                                                <w:tcBorders>
                                                  <w:top w:val="nil"/>
                                                  <w:bottom w:val="nil"/>
                                                </w:tcBorders>
                                              </w:tcPr>
                                              <w:p w:rsidR="002810CC" w:rsidRPr="002810CC" w:rsidRDefault="002810CC" w:rsidP="002810CC">
                                                <w:pPr>
                                                  <w:tabs>
                                                    <w:tab w:val="left" w:pos="2700"/>
                                                    <w:tab w:val="left" w:pos="5391"/>
                                                    <w:tab w:val="left" w:pos="8091"/>
                                                  </w:tabs>
                                                  <w:spacing w:before="120" w:after="200" w:line="276" w:lineRule="auto"/>
                                                  <w:contextualSpacing/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</w:pPr>
                                                <w:sdt>
                                                  <w:sdtPr>
                                                    <w:rPr>
                                                      <w:rFonts w:eastAsiaTheme="minorEastAsia"/>
                                                      <w:sz w:val="22"/>
                                                      <w:szCs w:val="22"/>
                                                      <w:lang w:val="en-US" w:eastAsia="ja-JP"/>
                                                    </w:rPr>
                                                    <w:id w:val="616265951"/>
                                                    <w14:checkbox>
                                                      <w14:checked w14:val="0"/>
                                                      <w14:checkedState w14:val="00FE" w14:font="Wingdings"/>
                                                      <w14:uncheckedState w14:val="00A8" w14:font="Wingdings"/>
                                                    </w14:checkbox>
                                                  </w:sdtPr>
                                                  <w:sdtContent>
                                                    <w:r w:rsidRPr="002810CC">
                                                      <w:rPr>
                                                        <w:rFonts w:eastAsiaTheme="minorEastAsia"/>
                                                        <w:sz w:val="22"/>
                                                        <w:szCs w:val="22"/>
                                                        <w:lang w:val="en-US" w:eastAsia="ja-JP"/>
                                                      </w:rPr>
                                                      <w:sym w:font="Wingdings" w:char="F0A8"/>
                                                    </w:r>
                                                  </w:sdtContent>
                                                </w:sdt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 xml:space="preserve">  Evet    </w:t>
                                                </w:r>
                                                <w:sdt>
                                                  <w:sdtPr>
                                                    <w:rPr>
                                                      <w:rFonts w:eastAsiaTheme="minorEastAsia"/>
                                                      <w:sz w:val="22"/>
                                                      <w:szCs w:val="22"/>
                                                      <w:lang w:val="en-US" w:eastAsia="ja-JP"/>
                                                    </w:rPr>
                                                    <w:id w:val="1853288174"/>
                                                    <w14:checkbox>
                                                      <w14:checked w14:val="0"/>
                                                      <w14:checkedState w14:val="00FE" w14:font="Wingdings"/>
                                                      <w14:uncheckedState w14:val="00A8" w14:font="Wingdings"/>
                                                    </w14:checkbox>
                                                  </w:sdtPr>
                                                  <w:sdtContent>
                                                    <w:r w:rsidRPr="002810CC">
                                                      <w:rPr>
                                                        <w:rFonts w:eastAsiaTheme="minorEastAsia"/>
                                                        <w:sz w:val="22"/>
                                                        <w:szCs w:val="22"/>
                                                        <w:lang w:val="en-US" w:eastAsia="ja-JP"/>
                                                      </w:rPr>
                                                      <w:sym w:font="Wingdings" w:char="F0A8"/>
                                                    </w:r>
                                                  </w:sdtContent>
                                                </w:sdt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 xml:space="preserve"> Hayı</w:t>
                                                </w:r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de-DE" w:eastAsia="ja-JP"/>
                                                  </w:rPr>
                                                  <w:t>r</w:t>
                                                </w:r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 xml:space="preserve">      </w:t>
                                                </w:r>
                                              </w:p>
                                              <w:p w:rsidR="002810CC" w:rsidRDefault="002810CC" w:rsidP="002810CC">
                                                <w:pPr>
                                                  <w:tabs>
                                                    <w:tab w:val="left" w:pos="2700"/>
                                                    <w:tab w:val="left" w:pos="5391"/>
                                                    <w:tab w:val="left" w:pos="8091"/>
                                                  </w:tabs>
                                                  <w:spacing w:before="120" w:after="200" w:line="276" w:lineRule="auto"/>
                                                  <w:contextualSpacing/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</w:pPr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 xml:space="preserve">Evet ise açıklayınız: </w:t>
                                                </w:r>
                                              </w:p>
                                              <w:p w:rsidR="002810CC" w:rsidRDefault="002810CC" w:rsidP="002810CC">
                                                <w:pPr>
                                                  <w:tabs>
                                                    <w:tab w:val="left" w:pos="2700"/>
                                                    <w:tab w:val="left" w:pos="5391"/>
                                                    <w:tab w:val="left" w:pos="8091"/>
                                                  </w:tabs>
                                                  <w:spacing w:before="120" w:after="200" w:line="276" w:lineRule="auto"/>
                                                  <w:contextualSpacing/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</w:pPr>
                                              </w:p>
                                              <w:p w:rsidR="002810CC" w:rsidRPr="002810CC" w:rsidRDefault="002810CC" w:rsidP="002810CC">
                                                <w:pPr>
                                                  <w:tabs>
                                                    <w:tab w:val="left" w:pos="2700"/>
                                                    <w:tab w:val="left" w:pos="5391"/>
                                                    <w:tab w:val="left" w:pos="8091"/>
                                                  </w:tabs>
                                                  <w:spacing w:before="120" w:after="200" w:line="276" w:lineRule="auto"/>
                                                  <w:contextualSpacing/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</w:pPr>
                                              </w:p>
                                              <w:p w:rsidR="002810CC" w:rsidRPr="002810CC" w:rsidRDefault="002810CC" w:rsidP="002810CC">
                                                <w:pPr>
                                                  <w:keepNext/>
                                                  <w:keepLines/>
                                                  <w:shd w:val="clear" w:color="auto" w:fill="D5DCE4" w:themeFill="text2" w:themeFillTint="33"/>
                                                  <w:spacing w:after="240"/>
                                                  <w:ind w:left="142" w:hanging="142"/>
                                                  <w:outlineLvl w:val="1"/>
                                                  <w:rPr>
                                                    <w:rFonts w:eastAsiaTheme="majorEastAsia"/>
                                                    <w:b/>
                                                    <w:bCs/>
                                                    <w:color w:val="1F4E79" w:themeColor="accent1" w:themeShade="80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Theme="majorEastAsia"/>
                                                    <w:b/>
                                                    <w:bCs/>
                                                    <w:color w:val="1F4E79" w:themeColor="accent1" w:themeShade="80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>11</w:t>
                                                </w:r>
                                                <w:r w:rsidRPr="002810CC">
                                                  <w:rPr>
                                                    <w:rFonts w:eastAsiaTheme="majorEastAsia"/>
                                                    <w:b/>
                                                    <w:bCs/>
                                                    <w:color w:val="1F4E79" w:themeColor="accent1" w:themeShade="80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>-Çalışmanın amacı tamamen gizli tutmayı gerektiriyor mu?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bottom w:val="single" w:sz="6" w:space="0" w:color="1F4E79" w:themeColor="accent1" w:themeShade="80"/>
                                                    <w:insideH w:val="single" w:sz="6" w:space="0" w:color="1F4E79" w:themeColor="accent1" w:themeShade="80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72"/>
                                                </w:tblGrid>
                                                <w:tr w:rsidR="002810CC" w:rsidRPr="002810CC" w:rsidTr="00522397">
                                                  <w:trPr>
                                                    <w:trHeight w:val="507"/>
                                                  </w:trPr>
                                                  <w:tc>
                                                    <w:tcPr>
                                                      <w:tcW w:w="10800" w:type="dxa"/>
                                                      <w:tcBorders>
                                                        <w:top w:val="nil"/>
                                                        <w:bottom w:val="nil"/>
                                                      </w:tcBorders>
                                                    </w:tcPr>
                                                    <w:p w:rsidR="002810CC" w:rsidRPr="002810CC" w:rsidRDefault="002810CC" w:rsidP="002810CC">
                                                      <w:pPr>
                                                        <w:tabs>
                                                          <w:tab w:val="left" w:pos="2700"/>
                                                          <w:tab w:val="left" w:pos="5391"/>
                                                          <w:tab w:val="left" w:pos="8091"/>
                                                        </w:tabs>
                                                        <w:spacing w:before="120" w:after="200" w:line="276" w:lineRule="auto"/>
                                                        <w:ind w:left="142" w:hanging="142"/>
                                                        <w:contextualSpacing/>
                                                        <w:rPr>
                                                          <w:rFonts w:eastAsiaTheme="minorEastAsia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Theme="minorEastAsia"/>
                                                            <w:sz w:val="22"/>
                                                            <w:szCs w:val="22"/>
                                                            <w:lang w:val="en-US" w:eastAsia="ja-JP"/>
                                                          </w:rPr>
                                                          <w:id w:val="-1613816145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Theme="minorEastAsia"/>
                                                              <w:sz w:val="22"/>
                                                              <w:szCs w:val="22"/>
                                                              <w:lang w:val="en-US" w:eastAsia="ja-JP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Theme="minorEastAsia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 xml:space="preserve">  Evet   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Theme="minorEastAsia"/>
                                                            <w:sz w:val="22"/>
                                                            <w:szCs w:val="22"/>
                                                            <w:lang w:val="en-US" w:eastAsia="ja-JP"/>
                                                          </w:rPr>
                                                          <w:id w:val="1843653614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Theme="minorEastAsia"/>
                                                              <w:sz w:val="22"/>
                                                              <w:szCs w:val="22"/>
                                                              <w:lang w:val="en-US" w:eastAsia="ja-JP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Theme="minorEastAsia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 xml:space="preserve"> Hayı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inorEastAsia"/>
                                                          <w:sz w:val="22"/>
                                                          <w:szCs w:val="22"/>
                                                          <w:lang w:val="de-DE" w:eastAsia="ja-JP"/>
                                                        </w:rPr>
                                                        <w:t>r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inorEastAsia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 xml:space="preserve">      </w:t>
                                                      </w:r>
                                                    </w:p>
                                                    <w:p w:rsidR="002810CC" w:rsidRDefault="002810CC" w:rsidP="002810CC">
                                                      <w:pPr>
                                                        <w:tabs>
                                                          <w:tab w:val="left" w:pos="2700"/>
                                                          <w:tab w:val="left" w:pos="5391"/>
                                                          <w:tab w:val="left" w:pos="8091"/>
                                                        </w:tabs>
                                                        <w:spacing w:before="120" w:after="200" w:line="276" w:lineRule="auto"/>
                                                        <w:ind w:left="142" w:hanging="142"/>
                                                        <w:contextualSpacing/>
                                                        <w:rPr>
                                                          <w:rFonts w:eastAsiaTheme="minorEastAsia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Theme="minorEastAsia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Evet ise açıklayınız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tabs>
                                                          <w:tab w:val="left" w:pos="2700"/>
                                                          <w:tab w:val="left" w:pos="5391"/>
                                                          <w:tab w:val="left" w:pos="8091"/>
                                                        </w:tabs>
                                                        <w:spacing w:before="120" w:after="200" w:line="276" w:lineRule="auto"/>
                                                        <w:ind w:left="142" w:hanging="142"/>
                                                        <w:contextualSpacing/>
                                                        <w:rPr>
                                                          <w:rFonts w:eastAsiaTheme="minorEastAsia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10CC" w:rsidRPr="002810CC" w:rsidRDefault="002810CC" w:rsidP="002810CC">
                                                <w:pPr>
                                                  <w:spacing w:line="360" w:lineRule="auto"/>
                                                  <w:ind w:left="-720" w:right="72"/>
                                                  <w:rPr>
                                                    <w:rFonts w:eastAsia="Arial Unicode MS"/>
                                                    <w:color w:val="000000"/>
                                                    <w:sz w:val="22"/>
                                                    <w:szCs w:val="22"/>
                                                    <w:bdr w:val="nil"/>
                                                    <w:lang w:val="en-US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10CC" w:rsidRPr="002810CC" w:rsidRDefault="002810CC" w:rsidP="002810CC">
                                          <w:pPr>
                                            <w:keepNext/>
                                            <w:keepLines/>
                                            <w:shd w:val="clear" w:color="auto" w:fill="D5DCE4" w:themeFill="text2" w:themeFillTint="33"/>
                                            <w:spacing w:after="240"/>
                                            <w:outlineLvl w:val="1"/>
                                            <w:rPr>
                                              <w:rFonts w:eastAsiaTheme="majorEastAsia"/>
                                              <w:b/>
                                              <w:bCs/>
                                              <w:color w:val="1F4E79" w:themeColor="accent1" w:themeShade="80"/>
                                              <w:sz w:val="22"/>
                                              <w:szCs w:val="22"/>
                                              <w:lang w:val="en-US" w:eastAsia="ja-JP"/>
                                            </w:rPr>
                                          </w:pPr>
                                          <w:r>
                                            <w:rPr>
                                              <w:rFonts w:eastAsiaTheme="majorEastAsia"/>
                                              <w:b/>
                                              <w:bCs/>
                                              <w:color w:val="1F4E79" w:themeColor="accent1" w:themeShade="80"/>
                                              <w:sz w:val="22"/>
                                              <w:szCs w:val="22"/>
                                              <w:lang w:val="en-US" w:eastAsia="ja-JP"/>
                                            </w:rPr>
                                            <w:t>12</w:t>
                                          </w:r>
                                          <w:r w:rsidRPr="002810CC">
                                            <w:rPr>
                                              <w:rFonts w:eastAsiaTheme="majorEastAsia"/>
                                              <w:b/>
                                              <w:bCs/>
                                              <w:color w:val="1F4E79" w:themeColor="accent1" w:themeShade="80"/>
                                              <w:sz w:val="22"/>
                                              <w:szCs w:val="22"/>
                                              <w:lang w:val="en-US" w:eastAsia="ja-JP"/>
                                            </w:rPr>
                                            <w:t>-Çalışma katılımcıların fiziksel veya ruhsal sağlıklarını tehdit edici sorular/maddeler, prosedürler ya da manipülasyonlar/uygulamalar i</w:t>
                                          </w:r>
                                          <w:r w:rsidRPr="002810CC">
                                            <w:rPr>
                                              <w:rFonts w:eastAsiaTheme="majorEastAsia"/>
                                              <w:b/>
                                              <w:bCs/>
                                              <w:color w:val="1F4E79" w:themeColor="accent1" w:themeShade="80"/>
                                              <w:sz w:val="22"/>
                                              <w:szCs w:val="22"/>
                                              <w:lang w:val="pt-PT" w:eastAsia="ja-JP"/>
                                            </w:rPr>
                                            <w:t>ç</w:t>
                                          </w:r>
                                          <w:r w:rsidRPr="002810CC">
                                            <w:rPr>
                                              <w:rFonts w:eastAsiaTheme="majorEastAsia"/>
                                              <w:b/>
                                              <w:bCs/>
                                              <w:color w:val="1F4E79" w:themeColor="accent1" w:themeShade="80"/>
                                              <w:sz w:val="22"/>
                                              <w:szCs w:val="22"/>
                                              <w:lang w:val="en-US" w:eastAsia="ja-JP"/>
                                            </w:rPr>
                                            <w:t>eriyor mu?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bottom w:val="single" w:sz="6" w:space="0" w:color="1F4E79" w:themeColor="accent1" w:themeShade="80"/>
                                              <w:insideH w:val="single" w:sz="6" w:space="0" w:color="1F4E79" w:themeColor="accent1" w:themeShade="80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72"/>
                                          </w:tblGrid>
                                          <w:tr w:rsidR="002810CC" w:rsidRPr="002810CC" w:rsidTr="00522397">
                                            <w:trPr>
                                              <w:trHeight w:val="360"/>
                                            </w:trPr>
                                            <w:tc>
                                              <w:tcPr>
                                                <w:tcW w:w="10800" w:type="dxa"/>
                                                <w:tcBorders>
                                                  <w:top w:val="nil"/>
                                                  <w:bottom w:val="nil"/>
                                                </w:tcBorders>
                                              </w:tcPr>
                                              <w:p w:rsidR="002810CC" w:rsidRPr="002810CC" w:rsidRDefault="002810CC" w:rsidP="002810CC">
                                                <w:pPr>
                                                  <w:tabs>
                                                    <w:tab w:val="left" w:pos="2700"/>
                                                    <w:tab w:val="left" w:pos="5391"/>
                                                    <w:tab w:val="left" w:pos="8091"/>
                                                  </w:tabs>
                                                  <w:spacing w:before="120" w:after="200" w:line="276" w:lineRule="auto"/>
                                                  <w:contextualSpacing/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</w:pPr>
                                                <w:sdt>
                                                  <w:sdtPr>
                                                    <w:rPr>
                                                      <w:rFonts w:eastAsiaTheme="minorEastAsia"/>
                                                      <w:sz w:val="22"/>
                                                      <w:szCs w:val="22"/>
                                                      <w:lang w:val="en-US" w:eastAsia="ja-JP"/>
                                                    </w:rPr>
                                                    <w:id w:val="2135055567"/>
                                                    <w14:checkbox>
                                                      <w14:checked w14:val="0"/>
                                                      <w14:checkedState w14:val="00FE" w14:font="Wingdings"/>
                                                      <w14:uncheckedState w14:val="00A8" w14:font="Wingdings"/>
                                                    </w14:checkbox>
                                                  </w:sdtPr>
                                                  <w:sdtContent>
                                                    <w:r w:rsidRPr="002810CC">
                                                      <w:rPr>
                                                        <w:rFonts w:eastAsiaTheme="minorEastAsia"/>
                                                        <w:sz w:val="22"/>
                                                        <w:szCs w:val="22"/>
                                                        <w:lang w:val="en-US" w:eastAsia="ja-JP"/>
                                                      </w:rPr>
                                                      <w:sym w:font="Wingdings" w:char="F0A8"/>
                                                    </w:r>
                                                  </w:sdtContent>
                                                </w:sdt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 xml:space="preserve">  Evet    </w:t>
                                                </w:r>
                                                <w:sdt>
                                                  <w:sdtPr>
                                                    <w:rPr>
                                                      <w:rFonts w:eastAsiaTheme="minorEastAsia"/>
                                                      <w:sz w:val="22"/>
                                                      <w:szCs w:val="22"/>
                                                      <w:lang w:val="en-US" w:eastAsia="ja-JP"/>
                                                    </w:rPr>
                                                    <w:id w:val="-1186599282"/>
                                                    <w14:checkbox>
                                                      <w14:checked w14:val="0"/>
                                                      <w14:checkedState w14:val="00FE" w14:font="Wingdings"/>
                                                      <w14:uncheckedState w14:val="00A8" w14:font="Wingdings"/>
                                                    </w14:checkbox>
                                                  </w:sdtPr>
                                                  <w:sdtContent>
                                                    <w:r w:rsidRPr="002810CC">
                                                      <w:rPr>
                                                        <w:rFonts w:eastAsiaTheme="minorEastAsia"/>
                                                        <w:sz w:val="22"/>
                                                        <w:szCs w:val="22"/>
                                                        <w:lang w:val="en-US" w:eastAsia="ja-JP"/>
                                                      </w:rPr>
                                                      <w:sym w:font="Wingdings" w:char="F0A8"/>
                                                    </w:r>
                                                  </w:sdtContent>
                                                </w:sdt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 xml:space="preserve"> Hayı</w:t>
                                                </w:r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de-DE" w:eastAsia="ja-JP"/>
                                                  </w:rPr>
                                                  <w:t>r</w:t>
                                                </w:r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 xml:space="preserve">      </w:t>
                                                </w:r>
                                              </w:p>
                                              <w:p w:rsidR="002810CC" w:rsidRPr="002810CC" w:rsidRDefault="002810CC" w:rsidP="002810CC">
                                                <w:pPr>
                                                  <w:tabs>
                                                    <w:tab w:val="left" w:pos="2700"/>
                                                    <w:tab w:val="left" w:pos="5391"/>
                                                    <w:tab w:val="left" w:pos="8091"/>
                                                  </w:tabs>
                                                  <w:spacing w:before="120" w:after="200" w:line="276" w:lineRule="auto"/>
                                                  <w:contextualSpacing/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</w:pPr>
                                                <w:r w:rsidRPr="002810CC"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  <w:t xml:space="preserve">Evet ise açıklayınız: </w:t>
                                                </w:r>
                                              </w:p>
                                              <w:p w:rsidR="002810CC" w:rsidRPr="002810CC" w:rsidRDefault="002810CC" w:rsidP="002810CC">
                                                <w:pPr>
                                                  <w:tabs>
                                                    <w:tab w:val="left" w:pos="2700"/>
                                                    <w:tab w:val="left" w:pos="5391"/>
                                                    <w:tab w:val="left" w:pos="8091"/>
                                                  </w:tabs>
                                                  <w:spacing w:before="120" w:after="200" w:line="276" w:lineRule="auto"/>
                                                  <w:contextualSpacing/>
                                                  <w:rPr>
                                                    <w:rFonts w:eastAsiaTheme="minorEastAsia"/>
                                                    <w:sz w:val="22"/>
                                                    <w:szCs w:val="22"/>
                                                    <w:lang w:val="en-US" w:eastAsia="ja-JP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072" w:type="dxa"/>
                                                  <w:tblBorders>
                                                    <w:bottom w:val="single" w:sz="6" w:space="0" w:color="1F4E79" w:themeColor="accent1" w:themeShade="80"/>
                                                    <w:insideH w:val="single" w:sz="6" w:space="0" w:color="1F4E79" w:themeColor="accent1" w:themeShade="80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72"/>
                                                </w:tblGrid>
                                                <w:tr w:rsidR="002810CC" w:rsidRPr="002810CC" w:rsidTr="00522397">
                                                  <w:trPr>
                                                    <w:trHeight w:val="360"/>
                                                  </w:trPr>
                                                  <w:tc>
                                                    <w:tcPr>
                                                      <w:tcW w:w="9072" w:type="dxa"/>
                                                      <w:tcBorders>
                                                        <w:top w:val="nil"/>
                                                        <w:bottom w:val="nil"/>
                                                      </w:tcBorders>
                                                    </w:tcPr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after="240"/>
                                                        <w:ind w:left="142" w:hanging="142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13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-G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sv-SE" w:eastAsia="ja-JP"/>
                                                        </w:rPr>
                                                        <w:t>ö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 xml:space="preserve">nüllü katılımı bozacak ve katılımcıları suistimal edecek tehditlere karşı ne gibi 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sv-SE" w:eastAsia="ja-JP"/>
                                                        </w:rPr>
                                                        <w:t>ö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nlemler alınmıştı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ru-RU" w:eastAsia="ja-JP"/>
                                                        </w:rPr>
                                                        <w:t>r?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360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Açıklayınız:   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360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360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lastRenderedPageBreak/>
                                                        <w:t>   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after="240"/>
                                                        <w:ind w:left="142" w:hanging="142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4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-G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sv-SE" w:eastAsia="ja-JP"/>
                                                        </w:rPr>
                                                        <w:t>ö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nüllülerin katılma ve çıkarılma koşulları açık ve net olarak belli midir?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360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Açıklayınız: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360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   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after="240"/>
                                                        <w:ind w:left="142" w:hanging="142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5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-Kontrol grubu kullanılacak mı?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Borders>
                                                          <w:bottom w:val="single" w:sz="6" w:space="0" w:color="1F4E79" w:themeColor="accent1" w:themeShade="80"/>
                                                          <w:insideH w:val="single" w:sz="6" w:space="0" w:color="1F4E79" w:themeColor="accent1" w:themeShade="80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72"/>
                                                      </w:tblGrid>
                                                      <w:tr w:rsidR="002810CC" w:rsidRPr="002810CC" w:rsidTr="00522397">
                                                        <w:trPr>
                                                          <w:trHeight w:val="507"/>
                                                        </w:trPr>
                                                        <w:tc>
                                                          <w:tcPr>
                                                            <w:tcW w:w="10800" w:type="dxa"/>
                                                            <w:tcBorders>
                                                              <w:top w:val="nil"/>
                                                              <w:bottom w:val="nil"/>
                                                            </w:tcBorders>
                                                          </w:tcPr>
                                                          <w:p w:rsidR="002810CC" w:rsidRPr="002810CC" w:rsidRDefault="002810CC" w:rsidP="002810CC">
                                                            <w:pPr>
                                                              <w:tabs>
                                                                <w:tab w:val="left" w:pos="2700"/>
                                                                <w:tab w:val="left" w:pos="5391"/>
                                                                <w:tab w:val="left" w:pos="8091"/>
                                                              </w:tabs>
                                                              <w:spacing w:before="120" w:after="200" w:line="276" w:lineRule="auto"/>
                                                              <w:ind w:left="142" w:hanging="142"/>
                                                              <w:contextualSpacing/>
                                                              <w:rPr>
                                                                <w:rFonts w:eastAsiaTheme="minorEastAsia"/>
                                                                <w:sz w:val="22"/>
                                                                <w:szCs w:val="22"/>
                                                                <w:lang w:val="en-US" w:eastAsia="ja-JP"/>
                                                              </w:rPr>
                                                            </w:pPr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eastAsiaTheme="minorEastAsia"/>
                                                                  <w:sz w:val="22"/>
                                                                  <w:szCs w:val="22"/>
                                                                  <w:lang w:val="en-US" w:eastAsia="ja-JP"/>
                                                                </w:rPr>
                                                                <w:id w:val="1016278628"/>
                                                                <w14:checkbox>
                                                                  <w14:checked w14:val="0"/>
                                                                  <w14:checkedState w14:val="00FE" w14:font="Wingdings"/>
                                                                  <w14:uncheckedState w14:val="00A8" w14:font="Wingdings"/>
                                                                </w14:checkbox>
                                                              </w:sdtPr>
                                                              <w:sdtContent>
                                                                <w:r w:rsidRPr="002810CC">
                                                                  <w:rPr>
                                                                    <w:rFonts w:eastAsiaTheme="minorEastAsia"/>
                                                                    <w:sz w:val="22"/>
                                                                    <w:szCs w:val="22"/>
                                                                    <w:lang w:val="en-US" w:eastAsia="ja-JP"/>
                                                                  </w:rPr>
                                                                  <w:sym w:font="Wingdings" w:char="F0A8"/>
                                                                </w:r>
                                                              </w:sdtContent>
                                                            </w:sdt>
                                                            <w:r w:rsidRPr="002810CC">
                                                              <w:rPr>
                                                                <w:rFonts w:eastAsiaTheme="minorEastAsia"/>
                                                                <w:sz w:val="22"/>
                                                                <w:szCs w:val="22"/>
                                                                <w:lang w:val="en-US" w:eastAsia="ja-JP"/>
                                                              </w:rPr>
                                                              <w:t xml:space="preserve">  Evet    </w:t>
                                                            </w:r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eastAsiaTheme="minorEastAsia"/>
                                                                  <w:sz w:val="22"/>
                                                                  <w:szCs w:val="22"/>
                                                                  <w:lang w:val="en-US" w:eastAsia="ja-JP"/>
                                                                </w:rPr>
                                                                <w:id w:val="228508171"/>
                                                                <w14:checkbox>
                                                                  <w14:checked w14:val="0"/>
                                                                  <w14:checkedState w14:val="00FE" w14:font="Wingdings"/>
                                                                  <w14:uncheckedState w14:val="00A8" w14:font="Wingdings"/>
                                                                </w14:checkbox>
                                                              </w:sdtPr>
                                                              <w:sdtContent>
                                                                <w:r w:rsidRPr="002810CC">
                                                                  <w:rPr>
                                                                    <w:rFonts w:eastAsiaTheme="minorEastAsia"/>
                                                                    <w:sz w:val="22"/>
                                                                    <w:szCs w:val="22"/>
                                                                    <w:lang w:val="en-US" w:eastAsia="ja-JP"/>
                                                                  </w:rPr>
                                                                  <w:sym w:font="Wingdings" w:char="F0A8"/>
                                                                </w:r>
                                                              </w:sdtContent>
                                                            </w:sdt>
                                                            <w:r w:rsidRPr="002810CC">
                                                              <w:rPr>
                                                                <w:rFonts w:eastAsiaTheme="minorEastAsia"/>
                                                                <w:sz w:val="22"/>
                                                                <w:szCs w:val="22"/>
                                                                <w:lang w:val="en-US" w:eastAsia="ja-JP"/>
                                                              </w:rPr>
                                                              <w:t xml:space="preserve"> Hayı</w:t>
                                                            </w:r>
                                                            <w:r w:rsidRPr="002810CC">
                                                              <w:rPr>
                                                                <w:rFonts w:eastAsiaTheme="minorEastAsia"/>
                                                                <w:sz w:val="22"/>
                                                                <w:szCs w:val="22"/>
                                                                <w:lang w:val="de-DE" w:eastAsia="ja-JP"/>
                                                              </w:rPr>
                                                              <w:t>r</w:t>
                                                            </w:r>
                                                            <w:r w:rsidRPr="002810CC">
                                                              <w:rPr>
                                                                <w:rFonts w:eastAsiaTheme="minorEastAsia"/>
                                                                <w:sz w:val="22"/>
                                                                <w:szCs w:val="22"/>
                                                                <w:lang w:val="en-US" w:eastAsia="ja-JP"/>
                                                              </w:rPr>
                                                              <w:t xml:space="preserve">     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before="240" w:after="240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16-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Çalışmanızın tüm aşamalarını sıralı şekilde ve kullanılacak materyalleri detaylı olarak açıklayınız ve araştırmada kullanılacak ölçeğin kullanım iznini başvurunuza ekleyiniz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360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 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ind w:left="142" w:hanging="142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810CC" w:rsidRPr="002810CC" w:rsidTr="00522397">
                                                  <w:trPr>
                                                    <w:trHeight w:val="360"/>
                                                  </w:trPr>
                                                  <w:tc>
                                                    <w:tcPr>
                                                      <w:tcW w:w="9072" w:type="dxa"/>
                                                      <w:tcBorders>
                                                        <w:top w:val="nil"/>
                                                        <w:bottom w:val="nil"/>
                                                      </w:tcBorders>
                                                    </w:tcPr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before="240" w:after="240"/>
                                                        <w:ind w:left="142" w:hanging="142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lastRenderedPageBreak/>
                                                        <w:t>17-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 xml:space="preserve">Aşağıdaki listeden 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pt-PT" w:eastAsia="ja-JP"/>
                                                        </w:rPr>
                                                        <w:t>ç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 xml:space="preserve">alışmanızla ilişkili olabilecek potansiyel risklerin </w:t>
                                                      </w:r>
                                                      <w:proofErr w:type="gramStart"/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tümünü  işaretleyiniz</w:t>
                                                      </w:r>
                                                      <w:proofErr w:type="gramEnd"/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nl-NL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690503403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nl-NL" w:eastAsia="en-US"/>
                                                        </w:rPr>
                                                        <w:t>Aldat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ıcı tekniklerin kullanımı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2552486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Özel kayıtların kullanımı (eğitim ver tıbbi kayıtlar)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899793294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Psikolojik veya sosyal durumun duygusal yoksunluk, sosyal yalıtım ve psikolojik stres gibi alanlarda etkilenmesi ya da manipülasyonu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211500454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Anket ve mülakatlarda kişisel veya hassas verilerin incelenmesi (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sv-SE" w:eastAsia="en-US"/>
                                                        </w:rPr>
                                                        <w:t>ö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zel davranışlar, işverenin değerlendirmesi)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03271649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Bazı katılımcılar tarafından hassas, rahatsız edici, tehdit edici veya aşağılayıcı bulunabilecek materyalin sunulması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2113547227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Denek veya deneğin ailesinin mahremiyetinin sosyal veya ekonomik risk oluşturabilecek şekilde olası ihlali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384258165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Çocuk, eş veya yaşlı 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nl-NL" w:eastAsia="en-US"/>
                                                        </w:rPr>
                                                        <w:t>istismar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ının tespit edilmesi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945723577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Yasadışı aktivitenin tespit edilmesi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534639892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Yaralanma veya beden hasarı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64654304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Di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ğer riskler (lü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>tfen tan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ımlayınız)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079715699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Risk yok (Bu se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pt-PT" w:eastAsia="en-US"/>
                                                        </w:rPr>
                                                        <w:t>ç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enek üstteki se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pt-PT" w:eastAsia="en-US"/>
                                                        </w:rPr>
                                                        <w:t>ç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eneklerden hiç biri işaretlenmemişse işaretlenebilir.)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   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before="240" w:after="240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18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-Yukarıdaki riskler ve olası zararların niteliğini ve derecesini açıklayınız.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ind w:left="142" w:hanging="142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ind w:left="142" w:hanging="142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ind w:left="142" w:hanging="142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before="240" w:after="240"/>
                                                        <w:ind w:left="142" w:hanging="142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19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-Araştırmacılar/yazarlar aşağıdaki listede verilmiş olan kişisel bilgiler/ kimlik bilgilerinden herhangi birini toplayacak ya da bu bilgilere erişebilecek midir? Lü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de-DE" w:eastAsia="ja-JP"/>
                                                        </w:rPr>
                                                        <w:t>tfen ge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pt-PT" w:eastAsia="ja-JP"/>
                                                        </w:rPr>
                                                        <w:t>ç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erli se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pt-PT" w:eastAsia="ja-JP"/>
                                                        </w:rPr>
                                                        <w:t>ç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eneklerin T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de-DE" w:eastAsia="ja-JP"/>
                                                        </w:rPr>
                                                        <w:t>Ü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M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de-DE" w:eastAsia="ja-JP"/>
                                                        </w:rPr>
                                                        <w:t>Ü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NÜ işaretleyiniz.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358732964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İsim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648166115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Do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ğum Tarihi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727227317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Posta veya Elektronik Adresi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517307619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Telefon veya Faks Numarası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454752962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TC Kimlik Numarası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193063133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Sağlık Kayıtları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841919944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Ehliyet, Ruhsat veya Taşıt Plakası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971169098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IP Adresi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137406528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Biyometrik Kimlik Tanımlayıcılar (Parmak izi, iris/retina deseni, vb)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320850037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Foto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ğraf/G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sv-SE" w:eastAsia="en-US"/>
                                                        </w:rPr>
                                                        <w:t>ö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rüntüler/Ses Kayıtları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272510403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İmza, el yazısı örnekleri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940019603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Yukarıda belirtilmeyen diğer kişisel bilgiler (Açıklayınız)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449312027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Araştırma Ekibinden hiç kimsenin hiç bir kişisel bilgiye erişimi olmayacaktır.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before="240" w:after="240"/>
                                                        <w:ind w:left="142" w:hanging="142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20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-Bilginin nasıl saklanacağını ve gizliliğinin nasıl sağlanacağını, bilgiyi saklayacağınız/depolayacağınız y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sv-SE" w:eastAsia="ja-JP"/>
                                                        </w:rPr>
                                                        <w:t>ö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ntemleri de i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pt-PT" w:eastAsia="ja-JP"/>
                                                        </w:rPr>
                                                        <w:t>ç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erecek şekilde tarif ediniz. Uygun se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pt-PT" w:eastAsia="ja-JP"/>
                                                        </w:rPr>
                                                        <w:t>ç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eneklerin T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de-DE" w:eastAsia="ja-JP"/>
                                                        </w:rPr>
                                                        <w:t>Ü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M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de-DE" w:eastAsia="ja-JP"/>
                                                        </w:rPr>
                                                        <w:t>Ü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 xml:space="preserve">NÜ işaretleyiniz. 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rPr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Araştırma verileri nasıl kayı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a-DK" w:eastAsia="en-US"/>
                                                        </w:rPr>
                                                        <w:t>t alt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ı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it-IT" w:eastAsia="en-US"/>
                                                        </w:rPr>
                                                        <w:t>na al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ınacak?         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241186295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it-IT" w:eastAsia="en-US"/>
                                                        </w:rPr>
                                                        <w:t xml:space="preserve"> Veri Giri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şi Tablosu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905341837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Bilgisayar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191652612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s-ES_tradnl" w:eastAsia="en-US"/>
                                                        </w:rPr>
                                                        <w:t xml:space="preserve"> Veritaban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ı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1297108199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Di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ğer (Belirtiniz)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Veriler nasıl depolanacak?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683971186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Bilgisayar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745113755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Kilitli Dosya Dolabı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061175129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Kilitli Ofis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608401640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Di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ğer (Belirtiniz)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>Katılımcının mahremiyeti nasıl korunacak?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341931868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Kodlama Sistemi        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68628393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Veri/Numunelere sınırlı eriş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im 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    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-1230146816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 Şifre Korumalı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="Academy Engraved LET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ab/>
                                                      </w:r>
                                                      <w:sdt>
                                                        <w:sdtPr>
                                                          <w:rPr>
                                                            <w:rFonts w:eastAsia="Arial Unicode MS"/>
                                                            <w:color w:val="000000"/>
                                                            <w:sz w:val="22"/>
                                                            <w:szCs w:val="22"/>
                                                            <w:bdr w:val="nil"/>
                                                            <w:lang w:val="en-US" w:eastAsia="en-US"/>
                                                          </w:rPr>
                                                          <w:id w:val="616182742"/>
                                                          <w14:checkbox>
                                                            <w14:checked w14:val="0"/>
                                                            <w14:checkedState w14:val="00FE" w14:font="Wingdings"/>
                                                            <w14:uncheckedState w14:val="00A8" w14:font="Wingdings"/>
                                                          </w14:checkbox>
                                                        </w:sdtPr>
                                                        <w:sdtContent>
                                                          <w:r w:rsidRPr="002810CC">
                                                            <w:rPr>
                                                              <w:rFonts w:eastAsia="Arial Unicode MS"/>
                                                              <w:color w:val="000000"/>
                                                              <w:sz w:val="22"/>
                                                              <w:szCs w:val="22"/>
                                                              <w:bdr w:val="nil"/>
                                                              <w:lang w:val="en-US" w:eastAsia="en-US"/>
                                                            </w:rPr>
                                                            <w:sym w:font="Wingdings" w:char="F0A8"/>
                                                          </w:r>
                                                        </w:sdtContent>
                                                      </w:sdt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de-DE" w:eastAsia="en-US"/>
                                                        </w:rPr>
                                                        <w:t xml:space="preserve"> Di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  <w:t xml:space="preserve">ğer (Belirtiniz) 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spacing w:line="276" w:lineRule="auto"/>
                                                        <w:ind w:left="142" w:right="72" w:hanging="142"/>
                                                        <w:rPr>
                                                          <w:rFonts w:eastAsia="Arial Unicode MS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  <w:bdr w:val="nil"/>
                                                          <w:lang w:val="en-US" w:eastAsia="en-US"/>
                                                        </w:rPr>
                                                      </w:pP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hd w:val="clear" w:color="auto" w:fill="D5DCE4" w:themeFill="text2" w:themeFillTint="33"/>
                                                        <w:spacing w:after="240"/>
                                                        <w:ind w:left="142" w:hanging="142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2</w:t>
                                                      </w:r>
                                                      <w:r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1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-Çalışma / Araştırma sonu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pt-PT" w:eastAsia="ja-JP"/>
                                                        </w:rPr>
                                                        <w:t>ç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  <w:t>larından yapılacak yayınlarda isim ya da diğer kişisel tanımlayıcılar kullanılacak mıdı</w:t>
                                                      </w:r>
                                                      <w:r w:rsidRPr="002810CC"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ru-RU" w:eastAsia="ja-JP"/>
                                                        </w:rPr>
                                                        <w:t>r?</w:t>
                                                      </w:r>
                                                    </w:p>
                                                    <w:p w:rsidR="002810CC" w:rsidRPr="002810CC" w:rsidRDefault="002810CC" w:rsidP="002810CC">
                                                      <w:pPr>
                                                        <w:keepNext/>
                                                        <w:keepLines/>
                                                        <w:spacing w:after="240"/>
                                                        <w:ind w:left="142" w:hanging="142"/>
                                                        <w:outlineLvl w:val="1"/>
                                                        <w:rPr>
                                                          <w:rFonts w:eastAsiaTheme="majorEastAsia"/>
                                                          <w:b/>
                                                          <w:bCs/>
                                                          <w:color w:val="1F4E79" w:themeColor="accent1" w:themeShade="80"/>
                                                          <w:sz w:val="22"/>
                                                          <w:szCs w:val="22"/>
                                                          <w:lang w:val="en-US" w:eastAsia="ja-JP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10CC" w:rsidRPr="002810CC" w:rsidRDefault="002810CC" w:rsidP="002810CC">
                                                <w:pPr>
                                                  <w:spacing w:line="360" w:lineRule="auto"/>
                                                  <w:ind w:left="-720" w:right="72"/>
                                                  <w:rPr>
                                                    <w:rFonts w:eastAsia="Arial Unicode MS"/>
                                                    <w:color w:val="000000"/>
                                                    <w:sz w:val="22"/>
                                                    <w:szCs w:val="22"/>
                                                    <w:bdr w:val="nil"/>
                                                    <w:lang w:val="en-US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360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360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360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360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360" w:lineRule="auto"/>
                                            <w:ind w:left="142" w:right="7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810CC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 xml:space="preserve">    </w:t>
                                          </w:r>
                                        </w:p>
                                      </w:tc>
                                    </w:tr>
                                    <w:tr w:rsidR="004C2293" w:rsidRPr="002810CC" w:rsidTr="00B97DC3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9072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:rsidR="004C2293" w:rsidRPr="002810CC" w:rsidRDefault="004C2293" w:rsidP="004C2293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276" w:lineRule="auto"/>
                                            <w:ind w:right="7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C2293" w:rsidRPr="002810CC" w:rsidRDefault="004C2293" w:rsidP="004C2293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-720" w:right="7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2293" w:rsidRPr="005A0FDC" w:rsidRDefault="004C2293" w:rsidP="004C2293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C2293" w:rsidRPr="005A0FDC" w:rsidRDefault="004C2293" w:rsidP="004C2293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C2293" w:rsidRPr="005A0FDC" w:rsidRDefault="004C2293" w:rsidP="004C2293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-720" w:right="7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C2293" w:rsidRPr="005A0FDC" w:rsidRDefault="004C2293" w:rsidP="004C2293">
            <w:pPr>
              <w:rPr>
                <w:sz w:val="22"/>
                <w:szCs w:val="22"/>
              </w:rPr>
            </w:pPr>
          </w:p>
          <w:p w:rsidR="00180201" w:rsidRPr="005A0FDC" w:rsidRDefault="00180201" w:rsidP="005F32BB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gridSpan w:val="2"/>
            <w:vAlign w:val="center"/>
          </w:tcPr>
          <w:p w:rsidR="00180201" w:rsidRPr="005A0FDC" w:rsidRDefault="00180201" w:rsidP="005A0FDC">
            <w:pPr>
              <w:pStyle w:val="Balk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293" w:rsidRPr="005A0FDC" w:rsidTr="002810CC">
        <w:tblPrEx>
          <w:tblBorders>
            <w:bottom w:val="single" w:sz="6" w:space="0" w:color="1F4E79" w:themeColor="accent1" w:themeShade="80"/>
            <w:insideH w:val="single" w:sz="6" w:space="0" w:color="1F4E79" w:themeColor="accent1" w:themeShade="80"/>
          </w:tblBorders>
        </w:tblPrEx>
        <w:trPr>
          <w:gridAfter w:val="1"/>
          <w:wAfter w:w="386" w:type="dxa"/>
          <w:trHeight w:val="360"/>
        </w:trPr>
        <w:tc>
          <w:tcPr>
            <w:tcW w:w="15875" w:type="dxa"/>
            <w:gridSpan w:val="2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5"/>
            </w:tblGrid>
            <w:tr w:rsidR="004C2293" w:rsidRPr="005A0FDC" w:rsidTr="002810CC">
              <w:trPr>
                <w:trHeight w:val="360"/>
              </w:trPr>
              <w:tc>
                <w:tcPr>
                  <w:tcW w:w="15875" w:type="dxa"/>
                  <w:tcBorders>
                    <w:top w:val="nil"/>
                    <w:bottom w:val="nil"/>
                  </w:tcBorders>
                </w:tcPr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5"/>
                  </w:tblGrid>
                  <w:tr w:rsidR="004C2293" w:rsidRPr="005A0FDC" w:rsidTr="002810CC">
                    <w:trPr>
                      <w:trHeight w:val="360"/>
                    </w:trPr>
                    <w:tc>
                      <w:tcPr>
                        <w:tcW w:w="15875" w:type="dxa"/>
                        <w:tcBorders>
                          <w:top w:val="nil"/>
                          <w:bottom w:val="nil"/>
                        </w:tcBorders>
                      </w:tcPr>
                      <w:p w:rsidR="004C2293" w:rsidRPr="005A0FDC" w:rsidRDefault="004C2293" w:rsidP="00B97DC3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C2293" w:rsidRPr="005A0FDC" w:rsidTr="002810CC">
                    <w:trPr>
                      <w:trHeight w:val="947"/>
                    </w:trPr>
                    <w:tc>
                      <w:tcPr>
                        <w:tcW w:w="15875" w:type="dxa"/>
                        <w:tcBorders>
                          <w:top w:val="nil"/>
                          <w:bottom w:val="nil"/>
                        </w:tcBorders>
                      </w:tcPr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75"/>
                        </w:tblGrid>
                        <w:tr w:rsidR="004C2293" w:rsidRPr="005A0FDC" w:rsidTr="002810CC">
                          <w:trPr>
                            <w:trHeight w:val="360"/>
                          </w:trPr>
                          <w:tc>
                            <w:tcPr>
                              <w:tcW w:w="1587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tbl>
                              <w:tblPr>
                                <w:tblW w:w="5000" w:type="pct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5"/>
                              </w:tblGrid>
                              <w:tr w:rsidR="004C2293" w:rsidRPr="005A0FDC" w:rsidTr="002810CC">
                                <w:trPr>
                                  <w:trHeight w:val="507"/>
                                </w:trPr>
                                <w:tc>
                                  <w:tcPr>
                                    <w:tcW w:w="15875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4C2293" w:rsidRPr="005A0FDC" w:rsidRDefault="004C2293" w:rsidP="00B97DC3">
                                    <w:pPr>
                                      <w:pStyle w:val="Multiplechoice4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2293" w:rsidRPr="005A0FDC" w:rsidRDefault="004C2293" w:rsidP="00B97DC3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C2293" w:rsidRPr="005A0FDC" w:rsidTr="002810CC">
                          <w:trPr>
                            <w:trHeight w:val="360"/>
                          </w:trPr>
                          <w:tc>
                            <w:tcPr>
                              <w:tcW w:w="1587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tbl>
                              <w:tblPr>
                                <w:tblW w:w="9072" w:type="dxa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4C2293" w:rsidRPr="005A0FDC" w:rsidTr="00B97DC3">
                                <w:trPr>
                                  <w:trHeight w:val="360"/>
                                </w:trPr>
                                <w:tc>
                                  <w:tcPr>
                                    <w:tcW w:w="9072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bottom w:val="single" w:sz="6" w:space="0" w:color="1F4E79" w:themeColor="accent1" w:themeShade="80"/>
                                        <w:insideH w:val="single" w:sz="6" w:space="0" w:color="1F4E79" w:themeColor="accent1" w:themeShade="8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4C2293" w:rsidRPr="005A0FDC" w:rsidTr="002810CC">
                                      <w:trPr>
                                        <w:trHeight w:val="507"/>
                                      </w:trPr>
                                      <w:tc>
                                        <w:tcPr>
                                          <w:tcW w:w="9072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:rsidR="004C2293" w:rsidRPr="005A0FDC" w:rsidRDefault="004C2293" w:rsidP="002810CC">
                                          <w:pPr>
                                            <w:pStyle w:val="Multiplechoice4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C2293" w:rsidRPr="005A0FDC" w:rsidRDefault="004C2293" w:rsidP="00B97DC3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C2293" w:rsidRPr="005A0FDC" w:rsidTr="00B97DC3">
                                <w:trPr>
                                  <w:trHeight w:val="360"/>
                                </w:trPr>
                                <w:tc>
                                  <w:tcPr>
                                    <w:tcW w:w="9072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4C2293" w:rsidRPr="005A0FDC" w:rsidRDefault="004C2293" w:rsidP="00B97DC3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hd w:val="clear" w:color="auto" w:fill="auto"/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2293" w:rsidRPr="005A0FDC" w:rsidRDefault="004C2293" w:rsidP="00B97DC3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C2293" w:rsidRPr="005A0FDC" w:rsidRDefault="004C2293" w:rsidP="00B97DC3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C2293" w:rsidRPr="005A0FDC" w:rsidRDefault="004C2293" w:rsidP="00B97DC3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-720" w:right="7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C2293" w:rsidRPr="005A0FDC" w:rsidRDefault="004C2293" w:rsidP="00B97DC3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-720"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2293" w:rsidRPr="005A0FDC" w:rsidRDefault="004C2293" w:rsidP="004C2293">
      <w:pPr>
        <w:rPr>
          <w:sz w:val="22"/>
          <w:szCs w:val="22"/>
        </w:rPr>
      </w:pPr>
    </w:p>
    <w:p w:rsidR="004C2293" w:rsidRPr="005A0FDC" w:rsidRDefault="004C2293" w:rsidP="004C2293">
      <w:pPr>
        <w:rPr>
          <w:sz w:val="22"/>
          <w:szCs w:val="22"/>
        </w:rPr>
      </w:pPr>
    </w:p>
    <w:p w:rsidR="004C2293" w:rsidRPr="005A0FDC" w:rsidRDefault="004C2293" w:rsidP="004C2293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sectPr w:rsidR="00391769" w:rsidRPr="005A0FDC" w:rsidSect="005A0FD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0"/>
    <w:rsid w:val="00011AC0"/>
    <w:rsid w:val="00014CB1"/>
    <w:rsid w:val="000C5194"/>
    <w:rsid w:val="00175CC4"/>
    <w:rsid w:val="00180201"/>
    <w:rsid w:val="0018312C"/>
    <w:rsid w:val="002810CC"/>
    <w:rsid w:val="00283C32"/>
    <w:rsid w:val="002F3F97"/>
    <w:rsid w:val="00391769"/>
    <w:rsid w:val="00391C62"/>
    <w:rsid w:val="003B0646"/>
    <w:rsid w:val="00473E26"/>
    <w:rsid w:val="004C2293"/>
    <w:rsid w:val="005A0FDC"/>
    <w:rsid w:val="005F32BB"/>
    <w:rsid w:val="00705C4E"/>
    <w:rsid w:val="00823C23"/>
    <w:rsid w:val="008615CF"/>
    <w:rsid w:val="008B58E2"/>
    <w:rsid w:val="008F271A"/>
    <w:rsid w:val="009021AC"/>
    <w:rsid w:val="00A023F0"/>
    <w:rsid w:val="00B40350"/>
    <w:rsid w:val="00D47D4A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B1C0"/>
  <w15:chartTrackingRefBased/>
  <w15:docId w15:val="{1B779B68-E093-4EB7-A44E-2C075DF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80201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val="en-US" w:eastAsia="ja-JP"/>
    </w:rPr>
  </w:style>
  <w:style w:type="paragraph" w:styleId="Balk3">
    <w:name w:val="heading 3"/>
    <w:basedOn w:val="Normal"/>
    <w:next w:val="Normal"/>
    <w:link w:val="Balk3Char"/>
    <w:unhideWhenUsed/>
    <w:qFormat/>
    <w:rsid w:val="00180201"/>
    <w:pPr>
      <w:keepNext/>
      <w:keepLines/>
      <w:pBdr>
        <w:top w:val="single" w:sz="2" w:space="1" w:color="7F7F7F" w:themeColor="text1" w:themeTint="80"/>
      </w:pBdr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alk4">
    <w:name w:val="heading 4"/>
    <w:basedOn w:val="Normal"/>
    <w:next w:val="Normal"/>
    <w:link w:val="Balk4Char"/>
    <w:unhideWhenUsed/>
    <w:qFormat/>
    <w:rsid w:val="00180201"/>
    <w:pPr>
      <w:spacing w:before="120"/>
      <w:contextualSpacing/>
      <w:jc w:val="right"/>
      <w:outlineLvl w:val="3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80201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val="en-US" w:eastAsia="ja-JP"/>
    </w:rPr>
  </w:style>
  <w:style w:type="character" w:customStyle="1" w:styleId="Balk3Char">
    <w:name w:val="Başlık 3 Char"/>
    <w:basedOn w:val="VarsaylanParagrafYazTipi"/>
    <w:link w:val="Balk3"/>
    <w:rsid w:val="001802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Balk4Char">
    <w:name w:val="Başlık 4 Char"/>
    <w:basedOn w:val="VarsaylanParagrafYazTipi"/>
    <w:link w:val="Balk4"/>
    <w:rsid w:val="00180201"/>
    <w:rPr>
      <w:rFonts w:eastAsiaTheme="minorEastAsia"/>
      <w:lang w:val="en-US" w:eastAsia="ja-JP"/>
    </w:rPr>
  </w:style>
  <w:style w:type="paragraph" w:customStyle="1" w:styleId="Multiplechoice4">
    <w:name w:val="Multiple choice | 4"/>
    <w:basedOn w:val="Normal"/>
    <w:qFormat/>
    <w:rsid w:val="00180201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34"/>
    <w:unhideWhenUsed/>
    <w:qFormat/>
    <w:rsid w:val="00180201"/>
    <w:pPr>
      <w:spacing w:before="12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FreeForm">
    <w:name w:val="Free Form"/>
    <w:rsid w:val="0018020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/>
    </w:rPr>
  </w:style>
  <w:style w:type="paragraph" w:customStyle="1" w:styleId="Default">
    <w:name w:val="Default"/>
    <w:rsid w:val="00014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7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76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87C0-6F87-4758-A42C-7D473EA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 karadağ</cp:lastModifiedBy>
  <cp:revision>2</cp:revision>
  <cp:lastPrinted>2017-05-26T11:27:00Z</cp:lastPrinted>
  <dcterms:created xsi:type="dcterms:W3CDTF">2020-09-10T12:54:00Z</dcterms:created>
  <dcterms:modified xsi:type="dcterms:W3CDTF">2020-09-10T12:54:00Z</dcterms:modified>
</cp:coreProperties>
</file>