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2BD" w:rsidRDefault="004642BD" w:rsidP="004642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E89">
        <w:rPr>
          <w:rFonts w:ascii="Times New Roman" w:hAnsi="Times New Roman" w:cs="Times New Roman"/>
          <w:b/>
          <w:sz w:val="24"/>
          <w:szCs w:val="24"/>
        </w:rPr>
        <w:t xml:space="preserve">ÇÖLYAK </w:t>
      </w:r>
      <w:r w:rsidR="00F27479">
        <w:rPr>
          <w:rFonts w:ascii="Times New Roman" w:hAnsi="Times New Roman" w:cs="Times New Roman"/>
          <w:b/>
          <w:sz w:val="24"/>
          <w:szCs w:val="24"/>
        </w:rPr>
        <w:t>F</w:t>
      </w:r>
      <w:r w:rsidRPr="00B01E89">
        <w:rPr>
          <w:rFonts w:ascii="Times New Roman" w:hAnsi="Times New Roman" w:cs="Times New Roman"/>
          <w:b/>
          <w:sz w:val="24"/>
          <w:szCs w:val="24"/>
        </w:rPr>
        <w:t xml:space="preserve">ARKINDALIK </w:t>
      </w:r>
      <w:r w:rsidR="00F27479">
        <w:rPr>
          <w:rFonts w:ascii="Times New Roman" w:hAnsi="Times New Roman" w:cs="Times New Roman"/>
          <w:b/>
          <w:sz w:val="24"/>
          <w:szCs w:val="24"/>
        </w:rPr>
        <w:t>PANELİ</w:t>
      </w:r>
    </w:p>
    <w:p w:rsidR="004642BD" w:rsidRPr="00B01E89" w:rsidRDefault="004642BD" w:rsidP="004642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E89">
        <w:rPr>
          <w:rFonts w:ascii="Times New Roman" w:hAnsi="Times New Roman" w:cs="Times New Roman"/>
          <w:b/>
          <w:sz w:val="24"/>
          <w:szCs w:val="24"/>
        </w:rPr>
        <w:t xml:space="preserve">Etkinlik tarihi: </w:t>
      </w:r>
      <w:r w:rsidRPr="00134E4E">
        <w:rPr>
          <w:rFonts w:ascii="Times New Roman" w:hAnsi="Times New Roman" w:cs="Times New Roman"/>
          <w:sz w:val="24"/>
          <w:szCs w:val="24"/>
        </w:rPr>
        <w:t>12 Mayıs 2026</w:t>
      </w:r>
    </w:p>
    <w:p w:rsidR="004642BD" w:rsidRPr="00B01E89" w:rsidRDefault="004642BD" w:rsidP="004642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E89">
        <w:rPr>
          <w:rFonts w:ascii="Times New Roman" w:hAnsi="Times New Roman" w:cs="Times New Roman"/>
          <w:b/>
          <w:sz w:val="24"/>
          <w:szCs w:val="24"/>
        </w:rPr>
        <w:t xml:space="preserve">Etkinlik yeri: </w:t>
      </w:r>
      <w:r w:rsidRPr="00134E4E">
        <w:rPr>
          <w:rFonts w:ascii="Times New Roman" w:hAnsi="Times New Roman" w:cs="Times New Roman"/>
          <w:sz w:val="24"/>
          <w:szCs w:val="24"/>
        </w:rPr>
        <w:t>ETÜ Sağlık Bilimleri Fakültesi Konferans Salonu</w:t>
      </w:r>
    </w:p>
    <w:p w:rsidR="004642BD" w:rsidRPr="00B01E89" w:rsidRDefault="004642BD" w:rsidP="004642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r w:rsidRPr="00F27479">
        <w:rPr>
          <w:rFonts w:ascii="Times New Roman" w:hAnsi="Times New Roman" w:cs="Times New Roman"/>
          <w:sz w:val="24"/>
          <w:szCs w:val="24"/>
        </w:rPr>
        <w:t xml:space="preserve">12 Mayıs 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Çölyak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Hastalığı Farkındalık Etkinliği kapsamında gerçekleştirilen “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Çölyak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Farkındalık Paneli”, yoğun katılımla tamamlandı.</w:t>
      </w: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7479">
        <w:rPr>
          <w:rFonts w:ascii="Times New Roman" w:hAnsi="Times New Roman" w:cs="Times New Roman"/>
          <w:sz w:val="24"/>
          <w:szCs w:val="24"/>
        </w:rPr>
        <w:t>Moderatörlüğünü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Doç. Dr. İzzet Ülker’in yürüttüğü panelde;</w:t>
      </w: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r w:rsidRPr="00F27479">
        <w:rPr>
          <w:rFonts w:ascii="Times New Roman" w:hAnsi="Times New Roman" w:cs="Times New Roman"/>
          <w:sz w:val="24"/>
          <w:szCs w:val="24"/>
        </w:rPr>
        <w:t xml:space="preserve">Uzman Dr. Serdar 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Tanas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br/>
        <w:t>“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Çölyak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Hastalığında Güncel Tıbbi Gelişmeler”</w:t>
      </w: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r w:rsidRPr="00F27479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>. Üyesi Handan Akalın</w:t>
      </w:r>
      <w:r w:rsidRPr="00F27479">
        <w:rPr>
          <w:rFonts w:ascii="Times New Roman" w:hAnsi="Times New Roman" w:cs="Times New Roman"/>
          <w:sz w:val="24"/>
          <w:szCs w:val="24"/>
        </w:rPr>
        <w:br/>
        <w:t>“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Glutensiz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Mutfakta Besin Güvenliği”</w:t>
      </w: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747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>. Gör. Emre Murat</w:t>
      </w:r>
      <w:r w:rsidRPr="00F27479">
        <w:rPr>
          <w:rFonts w:ascii="Times New Roman" w:hAnsi="Times New Roman" w:cs="Times New Roman"/>
          <w:sz w:val="24"/>
          <w:szCs w:val="24"/>
        </w:rPr>
        <w:br/>
        <w:t>“</w:t>
      </w:r>
      <w:proofErr w:type="spellStart"/>
      <w:r w:rsidRPr="00F27479">
        <w:rPr>
          <w:rFonts w:ascii="Times New Roman" w:hAnsi="Times New Roman" w:cs="Times New Roman"/>
          <w:sz w:val="24"/>
          <w:szCs w:val="24"/>
        </w:rPr>
        <w:t>Glutensiz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Mutfakta Besin Kalitesini Artırma Yöntemleri”</w:t>
      </w: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27479">
        <w:rPr>
          <w:rFonts w:ascii="Times New Roman" w:hAnsi="Times New Roman" w:cs="Times New Roman"/>
          <w:sz w:val="24"/>
          <w:szCs w:val="24"/>
        </w:rPr>
        <w:t>başlıklı</w:t>
      </w:r>
      <w:proofErr w:type="gramEnd"/>
      <w:r w:rsidRPr="00F27479">
        <w:rPr>
          <w:rFonts w:ascii="Times New Roman" w:hAnsi="Times New Roman" w:cs="Times New Roman"/>
          <w:sz w:val="24"/>
          <w:szCs w:val="24"/>
        </w:rPr>
        <w:t xml:space="preserve"> sunumlarıyla katılımcılara değerli bilgiler aktardı.</w:t>
      </w:r>
    </w:p>
    <w:p w:rsidR="00F27479" w:rsidRPr="00F27479" w:rsidRDefault="00F27479" w:rsidP="00F2747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27479">
        <w:rPr>
          <w:rFonts w:ascii="Times New Roman" w:hAnsi="Times New Roman" w:cs="Times New Roman"/>
          <w:sz w:val="24"/>
          <w:szCs w:val="24"/>
        </w:rPr>
        <w:t>Çölyak</w:t>
      </w:r>
      <w:proofErr w:type="spellEnd"/>
      <w:r w:rsidRPr="00F27479">
        <w:rPr>
          <w:rFonts w:ascii="Times New Roman" w:hAnsi="Times New Roman" w:cs="Times New Roman"/>
          <w:sz w:val="24"/>
          <w:szCs w:val="24"/>
        </w:rPr>
        <w:t xml:space="preserve"> hastalığı konusunda toplumsal farkındalığın artırılmasına katkı sağlayan tüm konuşmacılarımıza ve katılımcılarımıza teşekkür ederiz. </w:t>
      </w:r>
    </w:p>
    <w:p w:rsidR="004642BD" w:rsidRDefault="004642BD" w:rsidP="004642BD">
      <w:pPr>
        <w:rPr>
          <w:rFonts w:ascii="Times New Roman" w:hAnsi="Times New Roman" w:cs="Times New Roman"/>
          <w:sz w:val="24"/>
          <w:szCs w:val="24"/>
        </w:rPr>
      </w:pPr>
    </w:p>
    <w:p w:rsidR="002B6C53" w:rsidRDefault="004642BD" w:rsidP="00F12C73">
      <w:pPr>
        <w:jc w:val="center"/>
      </w:pPr>
      <w:bookmarkStart w:id="0" w:name="_GoBack"/>
      <w:r>
        <w:rPr>
          <w:noProof/>
        </w:rPr>
        <w:drawing>
          <wp:inline distT="0" distB="0" distL="0" distR="0" wp14:anchorId="3F482AA0">
            <wp:extent cx="2498090" cy="312492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03" cy="313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642BD" w:rsidRDefault="004642BD">
      <w:pPr>
        <w:rPr>
          <w:rFonts w:ascii="Times New Roman" w:hAnsi="Times New Roman" w:cs="Times New Roman"/>
          <w:b/>
          <w:sz w:val="24"/>
          <w:szCs w:val="24"/>
        </w:rPr>
      </w:pPr>
    </w:p>
    <w:p w:rsidR="004642BD" w:rsidRDefault="009E61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</w:t>
      </w:r>
      <w:r w:rsidR="004642B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1069D2">
            <wp:extent cx="2177415" cy="290322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3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5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328A8E">
            <wp:extent cx="2152558" cy="2903220"/>
            <wp:effectExtent l="0" t="0" r="63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32" cy="293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BD" w:rsidRDefault="004642BD" w:rsidP="00E763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2BD" w:rsidRDefault="009E61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4642B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45A223">
            <wp:extent cx="1845945" cy="2461260"/>
            <wp:effectExtent l="0" t="0" r="190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3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5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8C8952">
            <wp:extent cx="1851660" cy="2468880"/>
            <wp:effectExtent l="0" t="0" r="0" b="762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BD" w:rsidRDefault="009E61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54356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435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1310A7">
            <wp:extent cx="2011578" cy="2682240"/>
            <wp:effectExtent l="0" t="0" r="8255" b="381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64" cy="271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3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5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8E6794">
            <wp:extent cx="1507692" cy="2683322"/>
            <wp:effectExtent l="0" t="0" r="0" b="317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34" cy="273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BD" w:rsidRDefault="004642BD">
      <w:pPr>
        <w:rPr>
          <w:rFonts w:ascii="Times New Roman" w:hAnsi="Times New Roman" w:cs="Times New Roman"/>
          <w:b/>
          <w:sz w:val="24"/>
          <w:szCs w:val="24"/>
        </w:rPr>
      </w:pPr>
    </w:p>
    <w:p w:rsidR="004642BD" w:rsidRDefault="009E61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4642B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AE9F22">
            <wp:extent cx="2011680" cy="2682240"/>
            <wp:effectExtent l="0" t="0" r="762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3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5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1FD334">
            <wp:extent cx="1985356" cy="267462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16" cy="270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BD" w:rsidRDefault="004642BD">
      <w:pPr>
        <w:rPr>
          <w:rFonts w:ascii="Times New Roman" w:hAnsi="Times New Roman" w:cs="Times New Roman"/>
          <w:b/>
          <w:sz w:val="24"/>
          <w:szCs w:val="24"/>
        </w:rPr>
      </w:pPr>
    </w:p>
    <w:p w:rsidR="004642BD" w:rsidRDefault="009E61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4642B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CE2A36">
            <wp:extent cx="1994535" cy="2659380"/>
            <wp:effectExtent l="0" t="0" r="5715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3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5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C6F194">
            <wp:extent cx="2003270" cy="2667659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37" cy="270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BD" w:rsidRDefault="004642BD" w:rsidP="008D60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1E1EF1">
            <wp:extent cx="1891665" cy="252222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BD" w:rsidRPr="004642BD" w:rsidRDefault="004642BD">
      <w:pPr>
        <w:rPr>
          <w:rFonts w:ascii="Times New Roman" w:hAnsi="Times New Roman" w:cs="Times New Roman"/>
          <w:b/>
          <w:sz w:val="24"/>
          <w:szCs w:val="24"/>
        </w:rPr>
      </w:pPr>
    </w:p>
    <w:sectPr w:rsidR="004642BD" w:rsidRPr="004642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2BD"/>
    <w:rsid w:val="00134E4E"/>
    <w:rsid w:val="001847C9"/>
    <w:rsid w:val="001D74B6"/>
    <w:rsid w:val="002B6C53"/>
    <w:rsid w:val="004642BD"/>
    <w:rsid w:val="0054356E"/>
    <w:rsid w:val="006B4022"/>
    <w:rsid w:val="008D6082"/>
    <w:rsid w:val="00907670"/>
    <w:rsid w:val="009E61CB"/>
    <w:rsid w:val="00E76305"/>
    <w:rsid w:val="00F12C73"/>
    <w:rsid w:val="00F2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28B09-86B5-47A9-904F-BBC90482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42B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Erzurum  Teknik Üniversitesi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</dc:creator>
  <cp:keywords/>
  <dc:description/>
  <cp:lastModifiedBy>Ayşe</cp:lastModifiedBy>
  <cp:revision>13</cp:revision>
  <dcterms:created xsi:type="dcterms:W3CDTF">2026-05-13T08:31:00Z</dcterms:created>
  <dcterms:modified xsi:type="dcterms:W3CDTF">2026-05-13T11:33:00Z</dcterms:modified>
</cp:coreProperties>
</file>