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238A080C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123190</wp:posOffset>
                      </wp:positionV>
                      <wp:extent cx="3714750" cy="48577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76366A1E" w:rsidR="00FD09C7" w:rsidRPr="000D6C81" w:rsidRDefault="003C1D5A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Birimlerden ve kurumlardan gelen protokoller kayda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F582" id="Dikdörtgen 24" o:spid="_x0000_s1027" style="position:absolute;margin-left:124.4pt;margin-top:9.7pt;width:292.5pt;height:38.2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" fillcolor="white [3201]" strokecolor="black [3200]" strokeweight="2pt">
                      <v:textbox>
                        <w:txbxContent>
                          <w:p w14:paraId="4CDF3B06" w14:textId="76366A1E" w:rsidR="00FD09C7" w:rsidRPr="000D6C81" w:rsidRDefault="003C1D5A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Birimlerden ve kurumlardan gelen protokoller kayda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2EEA3FD2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25400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4B1FE" id="Ok: Aşağı 25" o:spid="_x0000_s1026" type="#_x0000_t67" style="position:absolute;margin-left:253.75pt;margin-top:2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01637EC4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112395</wp:posOffset>
                      </wp:positionV>
                      <wp:extent cx="3762375" cy="6000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1D280144" w:rsidR="00FD09C7" w:rsidRDefault="003C1D5A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Evraklar incelenir ve Hukuk müşavirliğinin görüşü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20.65pt;margin-top:8.85pt;width:296.25pt;height:47.2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" fillcolor="white [3201]" strokecolor="black [3200]" strokeweight="2pt">
                      <v:textbox>
                        <w:txbxContent>
                          <w:p w14:paraId="2AE84280" w14:textId="1D280144" w:rsidR="00FD09C7" w:rsidRDefault="003C1D5A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Evraklar incelenir ve Hukuk müşavirliğinin görüşü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757858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47E1B5BB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07825FC4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129540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9DA5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5.85pt;margin-top:10.2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MUp6D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4FDFCF5" w14:textId="73B02754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09718A6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8590F68" w14:textId="63D77C90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6102E6D7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102235</wp:posOffset>
                      </wp:positionV>
                      <wp:extent cx="3857625" cy="5619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561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21041BCE" w:rsidR="00FD09C7" w:rsidRDefault="003C1D5A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Hukuk Müşavirliğinin görüşü doğrultusunda protokoller imzaya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FD14" id="Dikdörtgen 27" o:spid="_x0000_s1029" style="position:absolute;margin-left:116.9pt;margin-top:8.05pt;width:303.75pt;height:44.2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B4C02DD" w14:textId="21041BCE" w:rsidR="00FD09C7" w:rsidRDefault="003C1D5A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Hukuk Müşavirliğinin görüşü doğrultusunda protokoller imzaya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B108C3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779BAF43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7DA281D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125095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035A1" id="Ok: Aşağı 30" o:spid="_x0000_s1026" type="#_x0000_t67" style="position:absolute;margin-left:256pt;margin-top:9.8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2IEV6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0178254" w14:textId="56F7B30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542C7DA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1176865" w14:textId="32D66E4D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75EA471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105410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12836A" w14:textId="1ED72734" w:rsidR="00FD09C7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İmzalanan protokollerle ilgili UBYS üzerinden resmi yazışmalar yürütülür.</w:t>
                                  </w:r>
                                </w:p>
                                <w:p w14:paraId="294870B8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C083F" id="Dikdörtgen 29" o:spid="_x0000_s1030" style="position:absolute;margin-left:116.9pt;margin-top:8.3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" fillcolor="white [3201]" strokecolor="black [3200]" strokeweight="2pt">
                      <v:textbox>
                        <w:txbxContent>
                          <w:p w14:paraId="6812836A" w14:textId="1ED72734" w:rsidR="00FD09C7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İmzalanan protokollerle ilgili UBYS üzerinden resmi yazışmalar yürütülür.</w:t>
                            </w:r>
                          </w:p>
                          <w:p w14:paraId="294870B8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0CA775" w14:textId="7A3A8A3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0C8F96C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7A2C75AA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6334E566">
                      <wp:simplePos x="0" y="0"/>
                      <wp:positionH relativeFrom="column">
                        <wp:posOffset>3246755</wp:posOffset>
                      </wp:positionH>
                      <wp:positionV relativeFrom="paragraph">
                        <wp:posOffset>102870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F5C7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8" o:spid="_x0000_s1026" type="#_x0000_t67" style="position:absolute;margin-left:255.65pt;margin-top:8.1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CgwT/V3QAAAAk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14667A09" w14:textId="66738E71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A645CA6" w14:textId="53D9C1F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7B9912B5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243815A5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15240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1904F89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259F0F1" w14:textId="541C024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Protokoller ilgili birim veya kuruma iletilir.</w:t>
                                  </w:r>
                                </w:p>
                                <w:p w14:paraId="0F7D1EB4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E0F8800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4E15313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88B6F" id="Dikdörtgen 3" o:spid="_x0000_s1031" style="position:absolute;margin-left:117.25pt;margin-top:1.2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" fillcolor="window" strokecolor="windowText" strokeweight="2pt">
                      <v:textbox>
                        <w:txbxContent>
                          <w:p w14:paraId="51904F89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259F0F1" w14:textId="541C024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Protokoller ilgili birim veya kuruma iletilir.</w:t>
                            </w:r>
                          </w:p>
                          <w:p w14:paraId="0F7D1EB4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E0F8800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4E15313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3C87A8" w14:textId="5890E39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5E00E64B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50F5570E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24765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747A3" id="Ok: Aşağı 4" o:spid="_x0000_s1026" type="#_x0000_t67" style="position:absolute;margin-left:256.75pt;margin-top:1.9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aOXIWd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5E31FA3A" w14:textId="1907DEF4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7EE9A945" w:rsidR="00854588" w:rsidRDefault="003C1D5A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1C67F261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45720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4CDFF" id="Oval 1" o:spid="_x0000_s1032" style="position:absolute;margin-left:209.15pt;margin-top:3.6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CupeKX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F03C234" w14:textId="2349E3E2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3E23" w14:textId="77777777" w:rsidR="008755C3" w:rsidRDefault="008755C3">
      <w:r>
        <w:separator/>
      </w:r>
    </w:p>
  </w:endnote>
  <w:endnote w:type="continuationSeparator" w:id="0">
    <w:p w14:paraId="31A8E4C3" w14:textId="77777777" w:rsidR="008755C3" w:rsidRDefault="0087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8A55" w14:textId="77777777" w:rsidR="003C1D5A" w:rsidRDefault="003C1D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F533" w14:textId="77777777" w:rsidR="003C1D5A" w:rsidRDefault="003C1D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60701" w14:textId="77777777" w:rsidR="003C1D5A" w:rsidRDefault="003C1D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988D2" w14:textId="77777777" w:rsidR="008755C3" w:rsidRDefault="008755C3">
      <w:r>
        <w:separator/>
      </w:r>
    </w:p>
  </w:footnote>
  <w:footnote w:type="continuationSeparator" w:id="0">
    <w:p w14:paraId="53DDF351" w14:textId="77777777" w:rsidR="008755C3" w:rsidRDefault="0087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55D7" w14:textId="77777777" w:rsidR="003C1D5A" w:rsidRDefault="003C1D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297"/>
    </w:tblGrid>
    <w:tr w:rsidR="00524E63" w14:paraId="73CD3E10" w14:textId="77777777" w:rsidTr="002147E1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BAF7E3A" w14:textId="37DD8059" w:rsidR="00524E63" w:rsidRDefault="003C1D5A" w:rsidP="000F688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PROTOKOL İLE İLGİLİ YAZIŞMALAR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AKIŞ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22C4D287" w14:textId="3909B1B6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710604">
            <w:rPr>
              <w:b/>
              <w:spacing w:val="-2"/>
              <w:sz w:val="24"/>
            </w:rPr>
            <w:t>0</w:t>
          </w:r>
          <w:r w:rsidR="003C1D5A">
            <w:rPr>
              <w:b/>
              <w:spacing w:val="-2"/>
              <w:sz w:val="24"/>
            </w:rPr>
            <w:t>5</w:t>
          </w:r>
        </w:p>
      </w:tc>
    </w:tr>
    <w:tr w:rsidR="00524E63" w14:paraId="64D04B35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297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297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147E1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297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F129" w14:textId="77777777" w:rsidR="003C1D5A" w:rsidRDefault="003C1D5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0F6886"/>
    <w:rsid w:val="00141352"/>
    <w:rsid w:val="002147E1"/>
    <w:rsid w:val="00236519"/>
    <w:rsid w:val="002817A7"/>
    <w:rsid w:val="002A7D92"/>
    <w:rsid w:val="0038443B"/>
    <w:rsid w:val="00384DC4"/>
    <w:rsid w:val="003C1D5A"/>
    <w:rsid w:val="004441B3"/>
    <w:rsid w:val="00492118"/>
    <w:rsid w:val="00524E63"/>
    <w:rsid w:val="00560C87"/>
    <w:rsid w:val="005733B9"/>
    <w:rsid w:val="00596206"/>
    <w:rsid w:val="006169B3"/>
    <w:rsid w:val="00681A45"/>
    <w:rsid w:val="006A1F9D"/>
    <w:rsid w:val="00704E75"/>
    <w:rsid w:val="00710604"/>
    <w:rsid w:val="00783F1B"/>
    <w:rsid w:val="00797AD8"/>
    <w:rsid w:val="007C1CB4"/>
    <w:rsid w:val="00835A20"/>
    <w:rsid w:val="00853F09"/>
    <w:rsid w:val="00854588"/>
    <w:rsid w:val="008755C3"/>
    <w:rsid w:val="008F1DC3"/>
    <w:rsid w:val="009308E2"/>
    <w:rsid w:val="00963C59"/>
    <w:rsid w:val="009E041B"/>
    <w:rsid w:val="00A554D6"/>
    <w:rsid w:val="00AF0AFF"/>
    <w:rsid w:val="00BA4D94"/>
    <w:rsid w:val="00C25022"/>
    <w:rsid w:val="00C65C1B"/>
    <w:rsid w:val="00CD1712"/>
    <w:rsid w:val="00D80713"/>
    <w:rsid w:val="00D95D93"/>
    <w:rsid w:val="00F57033"/>
    <w:rsid w:val="00F67EE7"/>
    <w:rsid w:val="00F86C0D"/>
    <w:rsid w:val="00F97392"/>
    <w:rsid w:val="00FA4E79"/>
    <w:rsid w:val="00FD09C7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user</cp:lastModifiedBy>
  <cp:revision>2</cp:revision>
  <dcterms:created xsi:type="dcterms:W3CDTF">2026-02-12T05:46:00Z</dcterms:created>
  <dcterms:modified xsi:type="dcterms:W3CDTF">2026-02-12T05:46:00Z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