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ERZURUM TEKNİK ÜNİVERSİTESİ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0" w:hanging="484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Sosyal Bilimler Enstitüsü Müdürlüğü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-52" w:hanging="500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Seminer Değerlendirme Tutanağı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I- ÖĞRENCİ BİLGİLERİ</w:t>
      </w:r>
    </w:p>
    <w:p w:rsidR="00000000" w:rsidDel="00000000" w:rsidP="00000000" w:rsidRDefault="00000000" w:rsidRPr="00000000" w14:paraId="00000006">
      <w:pPr>
        <w:ind w:firstLine="276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276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Adı</w:t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ind w:firstLine="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Soyadı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ind w:firstLine="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Numarası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ind w:firstLine="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Anabilim Dalı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.....................................................................................................................................................          </w:t>
      </w:r>
    </w:p>
    <w:p w:rsidR="00000000" w:rsidDel="00000000" w:rsidP="00000000" w:rsidRDefault="00000000" w:rsidRPr="00000000" w14:paraId="0000000C">
      <w:pPr>
        <w:spacing w:line="360" w:lineRule="auto"/>
        <w:ind w:firstLine="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Danışmanı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                                   </w:t>
      </w:r>
    </w:p>
    <w:p w:rsidR="00000000" w:rsidDel="00000000" w:rsidP="00000000" w:rsidRDefault="00000000" w:rsidRPr="00000000" w14:paraId="0000000D">
      <w:pPr>
        <w:spacing w:line="360" w:lineRule="auto"/>
        <w:ind w:firstLine="276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Programı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:             </w:t>
      </w:r>
      <w:r w:rsidDel="00000000" w:rsidR="00000000" w:rsidRPr="00000000">
        <w:rPr>
          <w:vertAlign w:val="baseline"/>
          <w:rtl w:val="0"/>
        </w:rPr>
        <w:t xml:space="preserve">Yüksek Lisans                   Doktora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360" w:lineRule="auto"/>
        <w:ind w:firstLine="276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Seminerin Adı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ind w:firstLine="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ind w:firstLine="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ind w:firstLine="276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II- SEMİNER SUNUMU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76"/>
        </w:tabs>
        <w:spacing w:line="360" w:lineRule="auto"/>
        <w:ind w:right="-51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Sunum Tarihi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......../......../202.....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76"/>
        </w:tabs>
        <w:spacing w:line="360" w:lineRule="auto"/>
        <w:ind w:right="-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pos="276"/>
        </w:tabs>
        <w:spacing w:line="360" w:lineRule="auto"/>
        <w:ind w:right="-51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Sunum Saati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............... : 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76"/>
        </w:tabs>
        <w:spacing w:line="360" w:lineRule="auto"/>
        <w:ind w:right="-5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76"/>
        </w:tabs>
        <w:spacing w:line="360" w:lineRule="auto"/>
        <w:ind w:right="-51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Sunum Yeri/Bağlantı</w:t>
        <w:tab/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76"/>
        </w:tabs>
        <w:spacing w:line="360" w:lineRule="auto"/>
        <w:ind w:right="-5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76"/>
        </w:tabs>
        <w:spacing w:line="360" w:lineRule="auto"/>
        <w:ind w:right="-5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Açıklama</w:t>
      </w:r>
      <w:r w:rsidDel="00000000" w:rsidR="00000000" w:rsidRPr="00000000">
        <w:rPr>
          <w:b w:val="1"/>
          <w:vertAlign w:val="baseline"/>
          <w:rtl w:val="0"/>
        </w:rPr>
        <w:tab/>
        <w:tab/>
        <w:t xml:space="preserve">: 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tabs>
          <w:tab w:val="left" w:pos="276"/>
        </w:tabs>
        <w:spacing w:line="360" w:lineRule="auto"/>
        <w:ind w:right="-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(Gerekli ise)</w:t>
        <w:tab/>
        <w:tab/>
        <w:t xml:space="preserve">   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tabs>
          <w:tab w:val="left" w:pos="276"/>
        </w:tabs>
        <w:spacing w:line="360" w:lineRule="auto"/>
        <w:ind w:right="-5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 </w:t>
        <w:tab/>
        <w:t xml:space="preserve">   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bottom w:color="000000" w:space="1" w:sz="12" w:val="single"/>
        </w:pBdr>
        <w:tabs>
          <w:tab w:val="left" w:pos="276"/>
        </w:tabs>
        <w:ind w:right="-52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52"/>
        <w:rPr>
          <w:sz w:val="10"/>
          <w:szCs w:val="1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5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right="-52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III- DEĞERLENDİRME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52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52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60"/>
        </w:tabs>
        <w:ind w:right="-5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                 Başarılı                                   Başarısız                                Katılmadı  (Başarısız olarak değerlendirilir)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ind w:right="-52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b w:val="1"/>
          <w:sz w:val="10"/>
          <w:szCs w:val="1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52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52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52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right="-52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</w:t>
      </w:r>
    </w:p>
    <w:p w:rsidR="00000000" w:rsidDel="00000000" w:rsidP="00000000" w:rsidRDefault="00000000" w:rsidRPr="00000000" w14:paraId="0000002E">
      <w:pPr>
        <w:spacing w:line="360" w:lineRule="auto"/>
        <w:ind w:right="-52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Danışman</w:t>
      </w:r>
    </w:p>
    <w:p w:rsidR="00000000" w:rsidDel="00000000" w:rsidP="00000000" w:rsidRDefault="00000000" w:rsidRPr="00000000" w14:paraId="0000002F">
      <w:pPr>
        <w:spacing w:line="360" w:lineRule="auto"/>
        <w:ind w:right="-52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(Unvan, Ad, Soyad, İmza)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6" w:sz="12" w:val="single"/>
        </w:pBdr>
        <w:ind w:left="-46" w:right="-52" w:firstLine="0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5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Ek 1: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Seminer Etik ve Bildirim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52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Ek 2: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Seminer Benzerlik Oranı Raporu </w:t>
      </w:r>
    </w:p>
    <w:p w:rsidR="00000000" w:rsidDel="00000000" w:rsidP="00000000" w:rsidRDefault="00000000" w:rsidRPr="00000000" w14:paraId="00000033">
      <w:pPr>
        <w:ind w:right="-5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Ek 3: Seminer Tam metni (</w:t>
      </w:r>
      <w:r w:rsidDel="00000000" w:rsidR="00000000" w:rsidRPr="00000000">
        <w:rPr>
          <w:sz w:val="22"/>
          <w:szCs w:val="22"/>
          <w:rtl w:val="0"/>
        </w:rPr>
        <w:t xml:space="preserve">pdf formatında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9" w:w="11907" w:orient="portrait"/>
      <w:pgMar w:bottom="329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1906</wp:posOffset>
          </wp:positionH>
          <wp:positionV relativeFrom="paragraph">
            <wp:posOffset>-91439</wp:posOffset>
          </wp:positionV>
          <wp:extent cx="1298575" cy="1000125"/>
          <wp:effectExtent b="0" l="0" r="0" t="0"/>
          <wp:wrapNone/>
          <wp:docPr id="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575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Başlık1">
    <w:name w:val="Başlık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Başlık2">
    <w:name w:val="Başlık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Başlık3">
    <w:name w:val="Başlık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4956" w:leftChars="-1" w:rightChars="0" w:hanging="4845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Başlık4">
    <w:name w:val="Başlık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4956" w:leftChars="-1" w:rightChars="0" w:hanging="4845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tr-TR" w:val="tr-TR"/>
    </w:rPr>
  </w:style>
  <w:style w:type="paragraph" w:styleId="Başlık5">
    <w:name w:val="Başlık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46"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Başlık6">
    <w:name w:val="Başlık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46"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Başlık7">
    <w:name w:val="Başlık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tr-TR" w:val="tr-TR"/>
    </w:rPr>
  </w:style>
  <w:style w:type="paragraph" w:styleId="Başlık8">
    <w:name w:val="Başlık 8"/>
    <w:basedOn w:val="Normal"/>
    <w:next w:val="Normal"/>
    <w:autoRedefine w:val="0"/>
    <w:hidden w:val="0"/>
    <w:qFormat w:val="0"/>
    <w:pPr>
      <w:keepNext w:val="1"/>
      <w:tabs>
        <w:tab w:val="left" w:leader="none" w:pos="276"/>
      </w:tabs>
      <w:suppressAutoHyphens w:val="1"/>
      <w:spacing w:line="1" w:lineRule="atLeast"/>
      <w:ind w:right="-52" w:leftChars="-1" w:rightChars="0" w:firstLineChars="-1"/>
      <w:textDirection w:val="btLr"/>
      <w:textAlignment w:val="top"/>
      <w:outlineLvl w:val="7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l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Köprü">
    <w:name w:val="Köprü"/>
    <w:next w:val="Köprü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İzlenenKöprü">
    <w:name w:val="İzlenen Köprü"/>
    <w:next w:val="İzlenenKöprü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onuBaşlığı">
    <w:name w:val="Konu Başlığı"/>
    <w:basedOn w:val="Normal"/>
    <w:next w:val="KonuBaşlığı"/>
    <w:autoRedefine w:val="0"/>
    <w:hidden w:val="0"/>
    <w:qFormat w:val="0"/>
    <w:pPr>
      <w:suppressAutoHyphens w:val="1"/>
      <w:spacing w:line="1" w:lineRule="atLeast"/>
      <w:ind w:left="46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AltKonuBaşlığı">
    <w:name w:val="Alt Konu Başlığı"/>
    <w:basedOn w:val="Normal"/>
    <w:next w:val="AltKonuBaşlığı"/>
    <w:autoRedefine w:val="0"/>
    <w:hidden w:val="0"/>
    <w:qFormat w:val="0"/>
    <w:pPr>
      <w:suppressAutoHyphens w:val="1"/>
      <w:spacing w:line="1" w:lineRule="atLeast"/>
      <w:ind w:left="4956" w:leftChars="-1" w:rightChars="0" w:hanging="4845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Üstbilgi">
    <w:name w:val="Üstbilgi"/>
    <w:basedOn w:val="Normal"/>
    <w:next w:val="Üstbilgi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character" w:styleId="ÜstbilgiChar">
    <w:name w:val="Üstbilgi Char"/>
    <w:basedOn w:val="VarsayılanParagrafYazıTipi"/>
    <w:next w:val="Üstbilg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ltbilgi">
    <w:name w:val="Altbilgi"/>
    <w:basedOn w:val="Normal"/>
    <w:next w:val="Altbilgi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character" w:styleId="AltbilgiChar">
    <w:name w:val="Altbilgi Char"/>
    <w:basedOn w:val="VarsayılanParagrafYazıTipi"/>
    <w:next w:val="Altbilg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l0qsX7Vpch9Gj/LflJZf+OWQg==">AMUW2mUyHl125V+cDEhI421TOd7idnagxB6/kPSrPtUkfYsP1/3gBhULjOlVoIXG7bZvlWZ2hVa9hslw3FJ21R/yNtZFbOwwvY6X4QrwF5eDo5bmtwznvaE=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2017-11-08T11:37:00Z</dcterms:created>
  <dc:creator>A</dc:creator>
</cp:coreProperties>
</file>