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7FBF" w:rsidRDefault="00F17FBF">
      <w:r>
        <w:rPr>
          <w:noProof/>
          <w:lang w:eastAsia="tr-TR"/>
        </w:rPr>
        <w:drawing>
          <wp:inline distT="0" distB="0" distL="0" distR="0">
            <wp:extent cx="5760720" cy="8452022"/>
            <wp:effectExtent l="0" t="0" r="0" b="635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reyler ve aileler afet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978" cy="84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7FBF" w:rsidRDefault="00F17FBF">
      <w:r>
        <w:br w:type="page"/>
      </w:r>
    </w:p>
    <w:p w:rsidR="006B1682" w:rsidRPr="00F17FBF" w:rsidRDefault="00F17FBF" w:rsidP="00F17FBF">
      <w:pPr>
        <w:jc w:val="center"/>
        <w:rPr>
          <w:sz w:val="72"/>
          <w:szCs w:val="72"/>
        </w:rPr>
      </w:pPr>
      <w:bookmarkStart w:id="0" w:name="_GoBack"/>
      <w:r w:rsidRPr="00F17FBF">
        <w:rPr>
          <w:rFonts w:ascii="Lato" w:hAnsi="Lato"/>
          <w:color w:val="38761D"/>
          <w:sz w:val="72"/>
          <w:szCs w:val="72"/>
        </w:rPr>
        <w:lastRenderedPageBreak/>
        <w:t>20 Ekim 2025 Pazartesi Bireyler ve Aileler için Afet Bilinci Eğitim Programı Gerçekleştirilecektir.</w:t>
      </w:r>
      <w:bookmarkEnd w:id="0"/>
    </w:p>
    <w:sectPr w:rsidR="006B1682" w:rsidRPr="00F17F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La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3DC"/>
    <w:rsid w:val="006B1682"/>
    <w:rsid w:val="00A313DC"/>
    <w:rsid w:val="00F17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2A5C09-BFDD-4AB7-9CA2-70B70449A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onatteknoloji@hotmail.com</dc:creator>
  <cp:keywords/>
  <dc:description/>
  <cp:lastModifiedBy>onatteknoloji@hotmail.com</cp:lastModifiedBy>
  <cp:revision>2</cp:revision>
  <dcterms:created xsi:type="dcterms:W3CDTF">2026-04-23T07:50:00Z</dcterms:created>
  <dcterms:modified xsi:type="dcterms:W3CDTF">2026-04-23T07:52:00Z</dcterms:modified>
</cp:coreProperties>
</file>