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EECE" w14:textId="77777777" w:rsidR="00A1100C" w:rsidRDefault="00A1100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2"/>
          <w:szCs w:val="12"/>
        </w:rPr>
      </w:pPr>
    </w:p>
    <w:p w14:paraId="34CF2F47" w14:textId="77777777" w:rsidR="00A1100C" w:rsidRDefault="00A1100C">
      <w:pPr>
        <w:rPr>
          <w:rFonts w:ascii="Times New Roman" w:eastAsia="Times New Roman" w:hAnsi="Times New Roman" w:cs="Times New Roman"/>
          <w:b/>
          <w:bCs/>
          <w:color w:val="004085"/>
        </w:rPr>
      </w:pPr>
    </w:p>
    <w:p w14:paraId="0B55737D" w14:textId="77777777" w:rsidR="00A1100C" w:rsidRDefault="00A1100C">
      <w:pPr>
        <w:jc w:val="center"/>
        <w:rPr>
          <w:rFonts w:ascii="Times New Roman" w:eastAsia="Times New Roman" w:hAnsi="Times New Roman" w:cs="Times New Roman"/>
          <w:b/>
          <w:bCs/>
          <w:color w:val="004085"/>
        </w:rPr>
      </w:pPr>
    </w:p>
    <w:p w14:paraId="683C3AD4" w14:textId="77777777" w:rsidR="00A1100C" w:rsidRDefault="00A1100C">
      <w:pPr>
        <w:jc w:val="center"/>
        <w:rPr>
          <w:rFonts w:ascii="Times New Roman" w:eastAsia="Times New Roman" w:hAnsi="Times New Roman" w:cs="Times New Roman"/>
          <w:color w:val="004085"/>
          <w:sz w:val="22"/>
          <w:szCs w:val="22"/>
        </w:rPr>
      </w:pPr>
    </w:p>
    <w:p w14:paraId="69A9CE99" w14:textId="77777777" w:rsidR="00A1100C" w:rsidRDefault="006E704F">
      <w:pPr>
        <w:jc w:val="center"/>
        <w:rPr>
          <w:rFonts w:ascii="Times New Roman" w:eastAsia="Times New Roman" w:hAnsi="Times New Roman" w:cs="Times New Roman"/>
          <w:b/>
          <w:bCs/>
          <w:color w:val="004085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4085"/>
          <w:sz w:val="22"/>
          <w:szCs w:val="22"/>
        </w:rPr>
        <w:t xml:space="preserve">2025-2026 EĞİTİM-ÖĞRETİM YILI YAZ OKULUNDA </w:t>
      </w:r>
    </w:p>
    <w:p w14:paraId="3267BFE4" w14:textId="77777777" w:rsidR="00A1100C" w:rsidRDefault="006E704F">
      <w:pPr>
        <w:jc w:val="center"/>
        <w:rPr>
          <w:rFonts w:ascii="Times New Roman" w:eastAsia="Times New Roman" w:hAnsi="Times New Roman" w:cs="Times New Roman"/>
          <w:b/>
          <w:bCs/>
          <w:color w:val="004085"/>
          <w:sz w:val="22"/>
          <w:szCs w:val="22"/>
          <w:highlight w:val="cyan"/>
        </w:rPr>
      </w:pPr>
      <w:r>
        <w:rPr>
          <w:rFonts w:ascii="Times New Roman" w:eastAsia="Times New Roman" w:hAnsi="Times New Roman" w:cs="Times New Roman"/>
          <w:b/>
          <w:bCs/>
          <w:color w:val="004085"/>
          <w:sz w:val="22"/>
          <w:szCs w:val="22"/>
          <w:highlight w:val="cyan"/>
        </w:rPr>
        <w:t>AÇILMASI KESİNLEŞEN DERSLER</w:t>
      </w:r>
    </w:p>
    <w:p w14:paraId="51394E6A" w14:textId="77777777" w:rsidR="00A1100C" w:rsidRDefault="00A1100C">
      <w:pPr>
        <w:jc w:val="center"/>
        <w:rPr>
          <w:rFonts w:ascii="Times New Roman" w:eastAsia="Times New Roman" w:hAnsi="Times New Roman" w:cs="Times New Roman"/>
          <w:color w:val="004085"/>
          <w:sz w:val="22"/>
          <w:szCs w:val="22"/>
        </w:rPr>
      </w:pPr>
    </w:p>
    <w:p w14:paraId="1E822861" w14:textId="77777777" w:rsidR="00A1100C" w:rsidRDefault="00A1100C">
      <w:pPr>
        <w:jc w:val="center"/>
        <w:rPr>
          <w:rFonts w:ascii="Times New Roman" w:eastAsia="Times New Roman" w:hAnsi="Times New Roman" w:cs="Times New Roman"/>
          <w:color w:val="004085"/>
          <w:sz w:val="22"/>
          <w:szCs w:val="22"/>
        </w:rPr>
      </w:pPr>
    </w:p>
    <w:p w14:paraId="0253CBFC" w14:textId="77777777" w:rsidR="00A1100C" w:rsidRDefault="00A1100C">
      <w:pPr>
        <w:rPr>
          <w:rFonts w:ascii="Calibri" w:eastAsia="Calibri" w:hAnsi="Calibri" w:cs="Calibri"/>
          <w:b/>
          <w:bCs/>
          <w:sz w:val="12"/>
          <w:szCs w:val="12"/>
        </w:rPr>
      </w:pPr>
    </w:p>
    <w:p w14:paraId="63C5459B" w14:textId="77777777" w:rsidR="00A1100C" w:rsidRDefault="00A1100C">
      <w:pPr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Style w:val="a"/>
        <w:tblW w:w="76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4470"/>
        <w:gridCol w:w="1080"/>
        <w:gridCol w:w="675"/>
        <w:gridCol w:w="855"/>
      </w:tblGrid>
      <w:tr w:rsidR="00A1100C" w14:paraId="5BA19C30" w14:textId="77777777">
        <w:trPr>
          <w:trHeight w:val="424"/>
          <w:jc w:val="center"/>
        </w:trPr>
        <w:tc>
          <w:tcPr>
            <w:tcW w:w="7650" w:type="dxa"/>
            <w:gridSpan w:val="5"/>
          </w:tcPr>
          <w:p w14:paraId="220C3AF5" w14:textId="77777777" w:rsidR="00A1100C" w:rsidRDefault="006E704F">
            <w:pPr>
              <w:rPr>
                <w:rFonts w:ascii="Calibri" w:eastAsia="Calibri" w:hAnsi="Calibri" w:cs="Calibri"/>
                <w:b/>
                <w:bCs/>
                <w:color w:val="1F4E79"/>
                <w:highlight w:val="cyan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1F4E79"/>
              </w:rPr>
              <w:t>BÖLÜMÜ 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1F4E79"/>
                <w:highlight w:val="cyan"/>
              </w:rPr>
              <w:t xml:space="preserve"> MOLEKÜLER BİYOLOJİ VE GENETİK BÖLÜMÜ</w:t>
            </w:r>
          </w:p>
          <w:p w14:paraId="4A3E85D8" w14:textId="77777777" w:rsidR="00A1100C" w:rsidRDefault="00A1100C">
            <w:pPr>
              <w:rPr>
                <w:rFonts w:ascii="Calibri" w:eastAsia="Calibri" w:hAnsi="Calibri" w:cs="Calibri"/>
                <w:b/>
                <w:bCs/>
                <w:color w:val="1F4E79"/>
                <w:sz w:val="18"/>
                <w:szCs w:val="18"/>
              </w:rPr>
            </w:pPr>
          </w:p>
        </w:tc>
      </w:tr>
      <w:tr w:rsidR="00A1100C" w14:paraId="26B80C1B" w14:textId="77777777">
        <w:trPr>
          <w:trHeight w:val="325"/>
          <w:jc w:val="center"/>
        </w:trPr>
        <w:tc>
          <w:tcPr>
            <w:tcW w:w="570" w:type="dxa"/>
          </w:tcPr>
          <w:p w14:paraId="61F1CCC7" w14:textId="77777777" w:rsidR="00A1100C" w:rsidRDefault="006E704F">
            <w:pP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Sıra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 xml:space="preserve"> No</w:t>
            </w:r>
          </w:p>
        </w:tc>
        <w:tc>
          <w:tcPr>
            <w:tcW w:w="4470" w:type="dxa"/>
          </w:tcPr>
          <w:p w14:paraId="1449EB5A" w14:textId="77777777" w:rsidR="00A1100C" w:rsidRDefault="006E704F">
            <w:pP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Dersin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Adı</w:t>
            </w:r>
            <w:proofErr w:type="spellEnd"/>
          </w:p>
          <w:p w14:paraId="72D6953D" w14:textId="77777777" w:rsidR="00A1100C" w:rsidRDefault="00A1100C">
            <w:pP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D28322F" w14:textId="77777777" w:rsidR="00A1100C" w:rsidRDefault="006E704F">
            <w:pPr>
              <w:jc w:val="center"/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Sınıfı</w:t>
            </w:r>
            <w:proofErr w:type="spellEnd"/>
          </w:p>
          <w:p w14:paraId="7A19F3A3" w14:textId="77777777" w:rsidR="00A1100C" w:rsidRDefault="00A1100C">
            <w:pPr>
              <w:jc w:val="center"/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675" w:type="dxa"/>
          </w:tcPr>
          <w:p w14:paraId="50A4A7C1" w14:textId="77777777" w:rsidR="00A1100C" w:rsidRDefault="006E704F">
            <w:pPr>
              <w:jc w:val="center"/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K</w:t>
            </w:r>
          </w:p>
        </w:tc>
        <w:tc>
          <w:tcPr>
            <w:tcW w:w="855" w:type="dxa"/>
          </w:tcPr>
          <w:p w14:paraId="57C4748C" w14:textId="77777777" w:rsidR="00A1100C" w:rsidRDefault="006E704F">
            <w:pPr>
              <w:jc w:val="center"/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AKTS</w:t>
            </w:r>
          </w:p>
        </w:tc>
      </w:tr>
      <w:tr w:rsidR="00A1100C" w14:paraId="4ACCB2A3" w14:textId="77777777">
        <w:trPr>
          <w:trHeight w:val="685"/>
          <w:jc w:val="center"/>
        </w:trPr>
        <w:tc>
          <w:tcPr>
            <w:tcW w:w="570" w:type="dxa"/>
            <w:vAlign w:val="center"/>
          </w:tcPr>
          <w:p w14:paraId="7DB53B33" w14:textId="77777777" w:rsidR="00A1100C" w:rsidRDefault="006E704F">
            <w:pP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1</w:t>
            </w:r>
          </w:p>
        </w:tc>
        <w:tc>
          <w:tcPr>
            <w:tcW w:w="4470" w:type="dxa"/>
            <w:vAlign w:val="center"/>
          </w:tcPr>
          <w:p w14:paraId="2CAD1A1A" w14:textId="77777777" w:rsidR="00A1100C" w:rsidRDefault="006E704F">
            <w:pP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 xml:space="preserve">MBG109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Matematik</w:t>
            </w:r>
            <w:proofErr w:type="spellEnd"/>
          </w:p>
        </w:tc>
        <w:tc>
          <w:tcPr>
            <w:tcW w:w="1080" w:type="dxa"/>
            <w:vAlign w:val="center"/>
          </w:tcPr>
          <w:p w14:paraId="07CF139E" w14:textId="77777777" w:rsidR="00A1100C" w:rsidRDefault="006E70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1.sınıf</w:t>
            </w:r>
          </w:p>
        </w:tc>
        <w:tc>
          <w:tcPr>
            <w:tcW w:w="675" w:type="dxa"/>
            <w:vAlign w:val="center"/>
          </w:tcPr>
          <w:p w14:paraId="2E304268" w14:textId="77777777" w:rsidR="00A1100C" w:rsidRDefault="006E70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3</w:t>
            </w:r>
          </w:p>
        </w:tc>
        <w:tc>
          <w:tcPr>
            <w:tcW w:w="855" w:type="dxa"/>
            <w:vAlign w:val="center"/>
          </w:tcPr>
          <w:p w14:paraId="0C70577E" w14:textId="77777777" w:rsidR="00A1100C" w:rsidRDefault="00A110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</w:p>
          <w:p w14:paraId="4CD929BB" w14:textId="77777777" w:rsidR="00A1100C" w:rsidRDefault="006E70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4</w:t>
            </w:r>
          </w:p>
          <w:p w14:paraId="4222C42C" w14:textId="77777777" w:rsidR="00A1100C" w:rsidRDefault="00A110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</w:p>
        </w:tc>
      </w:tr>
    </w:tbl>
    <w:p w14:paraId="29EDEB36" w14:textId="77777777" w:rsidR="00A1100C" w:rsidRDefault="00A1100C">
      <w:pPr>
        <w:jc w:val="center"/>
        <w:rPr>
          <w:rFonts w:ascii="Times New Roman" w:eastAsia="Times New Roman" w:hAnsi="Times New Roman" w:cs="Times New Roman"/>
          <w:color w:val="004085"/>
          <w:sz w:val="22"/>
          <w:szCs w:val="22"/>
        </w:rPr>
      </w:pPr>
    </w:p>
    <w:p w14:paraId="276541D9" w14:textId="77777777" w:rsidR="00A1100C" w:rsidRDefault="00A1100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2"/>
          <w:szCs w:val="12"/>
        </w:rPr>
      </w:pPr>
    </w:p>
    <w:p w14:paraId="729BE364" w14:textId="77777777" w:rsidR="00A1100C" w:rsidRDefault="00A1100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2"/>
          <w:szCs w:val="12"/>
        </w:rPr>
      </w:pPr>
    </w:p>
    <w:p w14:paraId="616F710E" w14:textId="77777777" w:rsidR="00A1100C" w:rsidRDefault="00A1100C">
      <w:pPr>
        <w:jc w:val="center"/>
        <w:rPr>
          <w:rFonts w:ascii="Times New Roman" w:eastAsia="Times New Roman" w:hAnsi="Times New Roman" w:cs="Times New Roman"/>
          <w:color w:val="004085"/>
          <w:sz w:val="22"/>
          <w:szCs w:val="22"/>
        </w:rPr>
      </w:pPr>
    </w:p>
    <w:p w14:paraId="0B511E80" w14:textId="77777777" w:rsidR="00A1100C" w:rsidRDefault="00A1100C">
      <w:pPr>
        <w:rPr>
          <w:rFonts w:ascii="Calibri" w:eastAsia="Calibri" w:hAnsi="Calibri" w:cs="Calibri"/>
          <w:b/>
          <w:bCs/>
          <w:sz w:val="12"/>
          <w:szCs w:val="12"/>
        </w:rPr>
      </w:pPr>
    </w:p>
    <w:p w14:paraId="420BC401" w14:textId="77777777" w:rsidR="00A1100C" w:rsidRDefault="00A1100C">
      <w:pPr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Style w:val="a0"/>
        <w:tblW w:w="76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4470"/>
        <w:gridCol w:w="1080"/>
        <w:gridCol w:w="675"/>
        <w:gridCol w:w="855"/>
      </w:tblGrid>
      <w:tr w:rsidR="00A1100C" w14:paraId="30E4D8BD" w14:textId="77777777">
        <w:trPr>
          <w:trHeight w:val="424"/>
          <w:jc w:val="center"/>
        </w:trPr>
        <w:tc>
          <w:tcPr>
            <w:tcW w:w="7650" w:type="dxa"/>
            <w:gridSpan w:val="5"/>
          </w:tcPr>
          <w:p w14:paraId="586B3A58" w14:textId="77777777" w:rsidR="00A1100C" w:rsidRDefault="006E704F">
            <w:pPr>
              <w:rPr>
                <w:rFonts w:ascii="Calibri" w:eastAsia="Calibri" w:hAnsi="Calibri" w:cs="Calibri"/>
                <w:b/>
                <w:bCs/>
                <w:color w:val="1F4E79"/>
                <w:highlight w:val="cyan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1F4E79"/>
              </w:rPr>
              <w:t>BÖLÜMÜ 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1F4E79"/>
                <w:highlight w:val="cyan"/>
              </w:rPr>
              <w:t xml:space="preserve"> MATEMATİK BÖLÜMÜ</w:t>
            </w:r>
          </w:p>
          <w:p w14:paraId="24AA35F6" w14:textId="77777777" w:rsidR="00A1100C" w:rsidRDefault="00A1100C">
            <w:pPr>
              <w:rPr>
                <w:rFonts w:ascii="Calibri" w:eastAsia="Calibri" w:hAnsi="Calibri" w:cs="Calibri"/>
                <w:b/>
                <w:bCs/>
                <w:color w:val="1F4E79"/>
                <w:sz w:val="18"/>
                <w:szCs w:val="18"/>
              </w:rPr>
            </w:pPr>
          </w:p>
        </w:tc>
      </w:tr>
      <w:tr w:rsidR="00A1100C" w14:paraId="1C7B92AC" w14:textId="77777777">
        <w:trPr>
          <w:trHeight w:val="325"/>
          <w:jc w:val="center"/>
        </w:trPr>
        <w:tc>
          <w:tcPr>
            <w:tcW w:w="570" w:type="dxa"/>
          </w:tcPr>
          <w:p w14:paraId="565B913E" w14:textId="77777777" w:rsidR="00A1100C" w:rsidRDefault="006E704F">
            <w:pP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Sıra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 xml:space="preserve"> No</w:t>
            </w:r>
          </w:p>
        </w:tc>
        <w:tc>
          <w:tcPr>
            <w:tcW w:w="4470" w:type="dxa"/>
          </w:tcPr>
          <w:p w14:paraId="11DFD569" w14:textId="77777777" w:rsidR="00A1100C" w:rsidRDefault="006E704F">
            <w:pP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Dersin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Adı</w:t>
            </w:r>
            <w:proofErr w:type="spellEnd"/>
          </w:p>
          <w:p w14:paraId="530AE779" w14:textId="77777777" w:rsidR="00A1100C" w:rsidRDefault="00A1100C">
            <w:pP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45EEDFD" w14:textId="77777777" w:rsidR="00A1100C" w:rsidRDefault="006E704F">
            <w:pPr>
              <w:jc w:val="center"/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Sınıfı</w:t>
            </w:r>
            <w:proofErr w:type="spellEnd"/>
          </w:p>
          <w:p w14:paraId="28DCE55E" w14:textId="77777777" w:rsidR="00A1100C" w:rsidRDefault="00A1100C">
            <w:pPr>
              <w:jc w:val="center"/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</w:p>
        </w:tc>
        <w:tc>
          <w:tcPr>
            <w:tcW w:w="675" w:type="dxa"/>
          </w:tcPr>
          <w:p w14:paraId="3D58148D" w14:textId="77777777" w:rsidR="00A1100C" w:rsidRDefault="006E704F">
            <w:pPr>
              <w:jc w:val="center"/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K</w:t>
            </w:r>
          </w:p>
        </w:tc>
        <w:tc>
          <w:tcPr>
            <w:tcW w:w="855" w:type="dxa"/>
          </w:tcPr>
          <w:p w14:paraId="7719310C" w14:textId="77777777" w:rsidR="00A1100C" w:rsidRDefault="006E704F">
            <w:pPr>
              <w:jc w:val="center"/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F3864"/>
                <w:sz w:val="20"/>
                <w:szCs w:val="20"/>
              </w:rPr>
              <w:t>AKTS</w:t>
            </w:r>
          </w:p>
        </w:tc>
      </w:tr>
      <w:tr w:rsidR="00A1100C" w14:paraId="756B3C00" w14:textId="77777777">
        <w:trPr>
          <w:trHeight w:val="615"/>
          <w:jc w:val="center"/>
        </w:trPr>
        <w:tc>
          <w:tcPr>
            <w:tcW w:w="570" w:type="dxa"/>
            <w:vAlign w:val="center"/>
          </w:tcPr>
          <w:p w14:paraId="4BB686F5" w14:textId="092E66FC" w:rsidR="00A1100C" w:rsidRDefault="006E704F">
            <w:pP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1</w:t>
            </w:r>
          </w:p>
        </w:tc>
        <w:tc>
          <w:tcPr>
            <w:tcW w:w="4470" w:type="dxa"/>
            <w:vAlign w:val="center"/>
          </w:tcPr>
          <w:p w14:paraId="346440DE" w14:textId="77777777" w:rsidR="00A1100C" w:rsidRDefault="006E704F">
            <w:pP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 xml:space="preserve">MAT203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Diferansiyel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Denklemler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 xml:space="preserve"> I</w:t>
            </w:r>
          </w:p>
        </w:tc>
        <w:tc>
          <w:tcPr>
            <w:tcW w:w="1080" w:type="dxa"/>
            <w:vAlign w:val="center"/>
          </w:tcPr>
          <w:p w14:paraId="051952A7" w14:textId="77777777" w:rsidR="00A1100C" w:rsidRDefault="006E70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sınıf</w:t>
            </w:r>
            <w:proofErr w:type="spellEnd"/>
          </w:p>
        </w:tc>
        <w:tc>
          <w:tcPr>
            <w:tcW w:w="675" w:type="dxa"/>
            <w:vAlign w:val="center"/>
          </w:tcPr>
          <w:p w14:paraId="37848784" w14:textId="77777777" w:rsidR="00A1100C" w:rsidRDefault="006E70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4</w:t>
            </w:r>
          </w:p>
        </w:tc>
        <w:tc>
          <w:tcPr>
            <w:tcW w:w="855" w:type="dxa"/>
            <w:vAlign w:val="center"/>
          </w:tcPr>
          <w:p w14:paraId="724FAB4A" w14:textId="77777777" w:rsidR="00A1100C" w:rsidRDefault="006E70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3864"/>
                <w:sz w:val="22"/>
                <w:szCs w:val="22"/>
              </w:rPr>
              <w:t>7</w:t>
            </w:r>
          </w:p>
        </w:tc>
      </w:tr>
    </w:tbl>
    <w:p w14:paraId="2DE9D199" w14:textId="77777777" w:rsidR="00A1100C" w:rsidRDefault="00A1100C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E1AAF53" w14:textId="77777777" w:rsidR="00A1100C" w:rsidRDefault="006E704F">
      <w:pPr>
        <w:jc w:val="both"/>
        <w:rPr>
          <w:rFonts w:ascii="Calibri" w:eastAsia="Calibri" w:hAnsi="Calibri" w:cs="Calibri"/>
          <w:b/>
          <w:bCs/>
          <w:sz w:val="12"/>
          <w:szCs w:val="12"/>
        </w:rPr>
      </w:pPr>
      <w:r>
        <w:rPr>
          <w:rFonts w:ascii="Calibri" w:eastAsia="Calibri" w:hAnsi="Calibri" w:cs="Calibri"/>
          <w:sz w:val="22"/>
          <w:szCs w:val="22"/>
        </w:rPr>
        <w:t xml:space="preserve">     </w:t>
      </w:r>
    </w:p>
    <w:p w14:paraId="60C4EDB3" w14:textId="77777777" w:rsidR="00A1100C" w:rsidRDefault="00A1100C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highlight w:val="cyan"/>
        </w:rPr>
      </w:pPr>
    </w:p>
    <w:p w14:paraId="7DDFD141" w14:textId="77777777" w:rsidR="00A1100C" w:rsidRDefault="00A1100C">
      <w:pPr>
        <w:rPr>
          <w:rFonts w:ascii="Times New Roman" w:eastAsia="Times New Roman" w:hAnsi="Times New Roman" w:cs="Times New Roman"/>
          <w:i/>
          <w:iCs/>
          <w:color w:val="004085"/>
        </w:rPr>
      </w:pPr>
    </w:p>
    <w:p w14:paraId="0E6B93AB" w14:textId="77777777" w:rsidR="00A1100C" w:rsidRDefault="006E704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4085"/>
          <w:sz w:val="22"/>
          <w:szCs w:val="22"/>
          <w:highlight w:val="cyan"/>
        </w:rPr>
      </w:pPr>
      <w:r>
        <w:rPr>
          <w:rFonts w:ascii="Times New Roman" w:eastAsia="Times New Roman" w:hAnsi="Times New Roman" w:cs="Times New Roman"/>
          <w:b/>
          <w:bCs/>
          <w:color w:val="004085"/>
          <w:sz w:val="22"/>
          <w:szCs w:val="22"/>
          <w:highlight w:val="cyan"/>
        </w:rPr>
        <w:t>YAZ OKULU TAKVİMİ</w:t>
      </w:r>
    </w:p>
    <w:tbl>
      <w:tblPr>
        <w:tblStyle w:val="a1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6420"/>
      </w:tblGrid>
      <w:tr w:rsidR="00A1100C" w14:paraId="336DDECF" w14:textId="77777777">
        <w:trPr>
          <w:trHeight w:val="270"/>
        </w:trPr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CADB5" w14:textId="77777777" w:rsidR="00A1100C" w:rsidRDefault="006E704F">
            <w:pPr>
              <w:spacing w:line="276" w:lineRule="auto"/>
              <w:ind w:left="420"/>
              <w:jc w:val="both"/>
              <w:rPr>
                <w:rFonts w:ascii="Times New Roman" w:eastAsia="Times New Roman" w:hAnsi="Times New Roman" w:cs="Times New Roman"/>
                <w:b/>
                <w:bCs/>
                <w:color w:val="004085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22"/>
                <w:szCs w:val="22"/>
              </w:rPr>
              <w:t>TARİH</w:t>
            </w:r>
          </w:p>
        </w:tc>
        <w:tc>
          <w:tcPr>
            <w:tcW w:w="6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0E780" w14:textId="77777777" w:rsidR="00A1100C" w:rsidRDefault="006E704F">
            <w:pPr>
              <w:spacing w:line="276" w:lineRule="auto"/>
              <w:ind w:left="420"/>
              <w:jc w:val="both"/>
              <w:rPr>
                <w:rFonts w:ascii="Times New Roman" w:eastAsia="Times New Roman" w:hAnsi="Times New Roman" w:cs="Times New Roman"/>
                <w:b/>
                <w:bCs/>
                <w:color w:val="004085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22"/>
                <w:szCs w:val="22"/>
              </w:rPr>
              <w:t>AÇIKLAMA</w:t>
            </w:r>
          </w:p>
        </w:tc>
      </w:tr>
      <w:tr w:rsidR="00A1100C" w14:paraId="5A761CBD" w14:textId="77777777">
        <w:trPr>
          <w:trHeight w:val="420"/>
        </w:trPr>
        <w:tc>
          <w:tcPr>
            <w:tcW w:w="29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985B7" w14:textId="77777777" w:rsidR="00A1100C" w:rsidRDefault="006E704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06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Temmuz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2026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B8125" w14:textId="77777777" w:rsidR="00A1100C" w:rsidRDefault="006E704F">
            <w:pPr>
              <w:spacing w:line="276" w:lineRule="auto"/>
              <w:ind w:left="420"/>
              <w:jc w:val="both"/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Yaz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okulunda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açılacak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derslerin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bilgi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sistemine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birimler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tarafından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tanımlanması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için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son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tarih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.</w:t>
            </w:r>
          </w:p>
        </w:tc>
      </w:tr>
      <w:tr w:rsidR="00A1100C" w14:paraId="0B43D16D" w14:textId="77777777">
        <w:trPr>
          <w:trHeight w:val="420"/>
        </w:trPr>
        <w:tc>
          <w:tcPr>
            <w:tcW w:w="29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976A0" w14:textId="77777777" w:rsidR="00A1100C" w:rsidRDefault="006E704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07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Temmuz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– 09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Temmuz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2026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8842F" w14:textId="77777777" w:rsidR="00A1100C" w:rsidRDefault="006E704F">
            <w:pPr>
              <w:spacing w:line="276" w:lineRule="auto"/>
              <w:ind w:left="420"/>
              <w:jc w:val="both"/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Üniversitemiz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öğrencileri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ile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misafir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öğrencilerin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otomasyondan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derslere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ön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kayıt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yaptırmaları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bankaya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ücret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ödemeleri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4085"/>
                <w:sz w:val="18"/>
                <w:szCs w:val="18"/>
              </w:rPr>
              <w:t>.</w:t>
            </w:r>
          </w:p>
        </w:tc>
      </w:tr>
      <w:tr w:rsidR="00A1100C" w14:paraId="3BD55EE7" w14:textId="77777777">
        <w:trPr>
          <w:trHeight w:val="360"/>
        </w:trPr>
        <w:tc>
          <w:tcPr>
            <w:tcW w:w="29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5F600" w14:textId="77777777" w:rsidR="00A1100C" w:rsidRDefault="006E704F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Temmuz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2026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B28B5" w14:textId="77777777" w:rsidR="00A1100C" w:rsidRDefault="006E704F">
            <w:pPr>
              <w:spacing w:after="160"/>
              <w:ind w:left="42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Ön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kayıt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işlemleri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sonucunda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kesin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açılacak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derslerin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ilanı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.</w:t>
            </w:r>
          </w:p>
        </w:tc>
      </w:tr>
      <w:tr w:rsidR="00A1100C" w14:paraId="47DA75B0" w14:textId="77777777">
        <w:trPr>
          <w:trHeight w:val="570"/>
        </w:trPr>
        <w:tc>
          <w:tcPr>
            <w:tcW w:w="29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691C6" w14:textId="77777777" w:rsidR="00A1100C" w:rsidRDefault="006E704F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Temmuz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– 17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Temmuz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2026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301D8" w14:textId="77777777" w:rsidR="00A1100C" w:rsidRDefault="006E704F">
            <w:pPr>
              <w:spacing w:after="160"/>
              <w:ind w:left="42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Öğrencilerin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ön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kayıt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sonucunda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açılmayan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ders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derslerin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yerine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açılan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ders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derslerden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seçim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yapmaları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.</w:t>
            </w:r>
          </w:p>
        </w:tc>
      </w:tr>
      <w:tr w:rsidR="00A1100C" w14:paraId="5668A893" w14:textId="77777777">
        <w:trPr>
          <w:trHeight w:val="360"/>
        </w:trPr>
        <w:tc>
          <w:tcPr>
            <w:tcW w:w="29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1BFF3" w14:textId="77777777" w:rsidR="00A1100C" w:rsidRDefault="006E704F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Temmuz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– 29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Ağustos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2026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D8D0B" w14:textId="77777777" w:rsidR="00A1100C" w:rsidRDefault="006E704F">
            <w:pPr>
              <w:spacing w:after="160"/>
              <w:ind w:left="42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Yaz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okulunda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derslerin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başlama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bitiş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tarihleri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.</w:t>
            </w:r>
          </w:p>
        </w:tc>
      </w:tr>
      <w:tr w:rsidR="00A1100C" w14:paraId="6B520BC7" w14:textId="77777777">
        <w:trPr>
          <w:trHeight w:val="360"/>
        </w:trPr>
        <w:tc>
          <w:tcPr>
            <w:tcW w:w="29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7F77B" w14:textId="77777777" w:rsidR="00A1100C" w:rsidRDefault="006E704F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31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Ağustos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– 06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Eylül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2026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DE8A0" w14:textId="77777777" w:rsidR="00A1100C" w:rsidRDefault="006E704F">
            <w:pPr>
              <w:spacing w:after="160"/>
              <w:ind w:left="420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Yaz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okulu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 xml:space="preserve"> final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sınavları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.</w:t>
            </w:r>
          </w:p>
        </w:tc>
      </w:tr>
    </w:tbl>
    <w:p w14:paraId="459AC056" w14:textId="77777777" w:rsidR="00A1100C" w:rsidRDefault="00A1100C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5CD18493" w14:textId="6D6BD195" w:rsidR="00A1100C" w:rsidRDefault="003C323C">
      <w:pPr>
        <w:rPr>
          <w:rFonts w:ascii="Calibri" w:eastAsia="Calibri" w:hAnsi="Calibri" w:cs="Calibri"/>
          <w:b/>
          <w:bCs/>
          <w:sz w:val="12"/>
          <w:szCs w:val="12"/>
        </w:rPr>
      </w:pPr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 xml:space="preserve">Not: </w:t>
      </w:r>
      <w:proofErr w:type="spellStart"/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>Açılmayan</w:t>
      </w:r>
      <w:proofErr w:type="spellEnd"/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 xml:space="preserve"> </w:t>
      </w:r>
      <w:proofErr w:type="spellStart"/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>derslerde</w:t>
      </w:r>
      <w:proofErr w:type="spellEnd"/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 xml:space="preserve"> </w:t>
      </w:r>
      <w:proofErr w:type="spellStart"/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>yeterli</w:t>
      </w:r>
      <w:proofErr w:type="spellEnd"/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 xml:space="preserve"> </w:t>
      </w:r>
      <w:proofErr w:type="spellStart"/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>kontenjan</w:t>
      </w:r>
      <w:proofErr w:type="spellEnd"/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 xml:space="preserve"> </w:t>
      </w:r>
      <w:proofErr w:type="spellStart"/>
      <w:r w:rsidRPr="003C323C">
        <w:rPr>
          <w:rFonts w:ascii="Arial" w:hAnsi="Arial" w:cs="Arial"/>
          <w:color w:val="2B2B2B"/>
          <w:sz w:val="23"/>
          <w:szCs w:val="23"/>
          <w:highlight w:val="cyan"/>
          <w:shd w:val="clear" w:color="auto" w:fill="FFFFFF"/>
        </w:rPr>
        <w:t>oluşmamıştır</w:t>
      </w:r>
      <w:proofErr w:type="spellEnd"/>
      <w:r>
        <w:rPr>
          <w:rFonts w:ascii="Arial" w:hAnsi="Arial" w:cs="Arial"/>
          <w:color w:val="2B2B2B"/>
          <w:sz w:val="23"/>
          <w:szCs w:val="23"/>
          <w:shd w:val="clear" w:color="auto" w:fill="FFFFFF"/>
        </w:rPr>
        <w:t>.</w:t>
      </w:r>
    </w:p>
    <w:sectPr w:rsidR="00A1100C">
      <w:pgSz w:w="11906" w:h="16838"/>
      <w:pgMar w:top="284" w:right="849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7FAA00C6-6F50-4625-8872-20A54055ED3E}"/>
    <w:embedBold r:id="rId2" w:fontKey="{27611DEC-5EA3-486B-8BBF-D3939685E6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A5336D20-89CE-4E77-B72F-9B5318E4B195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4" w:fontKey="{84F99CD6-E856-4AB8-A25F-81FCCC60A710}"/>
    <w:embedBold r:id="rId5" w:fontKey="{C23F6F70-094B-4306-95F4-82FB2886AD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2BF8D37A-E9B3-4591-97BA-526434C73C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00C"/>
    <w:rsid w:val="003C323C"/>
    <w:rsid w:val="006E704F"/>
    <w:rsid w:val="00A1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4A06E"/>
  <w15:docId w15:val="{198FE0D6-1957-4504-B80F-D9C30BEB7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en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cg21QkPsbWEq7I4TPpF57gKySQ==">CgMxLjA4AHIhMVFJRlV5R1lCLTF0UE12LURxdktMRHRSb3oyR1lpZ2Vr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Adem Ağırman</cp:lastModifiedBy>
  <cp:revision>3</cp:revision>
  <dcterms:created xsi:type="dcterms:W3CDTF">2026-07-10T11:10:00Z</dcterms:created>
  <dcterms:modified xsi:type="dcterms:W3CDTF">2026-07-10T11:16:00Z</dcterms:modified>
</cp:coreProperties>
</file>