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895"/>
        <w:gridCol w:w="2642"/>
        <w:gridCol w:w="883"/>
        <w:gridCol w:w="2642"/>
      </w:tblGrid>
      <w:tr w:rsidR="005F7020" w:rsidRPr="005F7020" w14:paraId="7752DD8C" w14:textId="77777777" w:rsidTr="005F7020">
        <w:trPr>
          <w:trHeight w:hRule="exact" w:val="488"/>
        </w:trPr>
        <w:tc>
          <w:tcPr>
            <w:tcW w:w="3542" w:type="pct"/>
            <w:gridSpan w:val="3"/>
            <w:vMerge w:val="restart"/>
          </w:tcPr>
          <w:p w14:paraId="4052BD49" w14:textId="77777777" w:rsidR="005F7020" w:rsidRPr="005F7020" w:rsidRDefault="005F7020" w:rsidP="006349B5">
            <w:pPr>
              <w:rPr>
                <w:b/>
                <w:sz w:val="24"/>
                <w:szCs w:val="24"/>
              </w:rPr>
            </w:pPr>
            <w:r w:rsidRPr="005F7020">
              <w:rPr>
                <w:b/>
                <w:sz w:val="24"/>
                <w:szCs w:val="24"/>
              </w:rPr>
              <w:t xml:space="preserve">Yapılan İş: </w:t>
            </w:r>
          </w:p>
        </w:tc>
        <w:tc>
          <w:tcPr>
            <w:tcW w:w="1458" w:type="pct"/>
            <w:vAlign w:val="center"/>
          </w:tcPr>
          <w:p w14:paraId="413477DB" w14:textId="77777777" w:rsidR="005F7020" w:rsidRPr="005F7020" w:rsidRDefault="005F7020" w:rsidP="006349B5">
            <w:pPr>
              <w:spacing w:before="120"/>
              <w:rPr>
                <w:b/>
                <w:sz w:val="24"/>
                <w:szCs w:val="24"/>
              </w:rPr>
            </w:pPr>
            <w:r w:rsidRPr="005F7020">
              <w:rPr>
                <w:b/>
                <w:sz w:val="24"/>
                <w:szCs w:val="24"/>
              </w:rPr>
              <w:t>Sayfa No:</w:t>
            </w:r>
          </w:p>
          <w:p w14:paraId="14E6DA56" w14:textId="77777777" w:rsidR="005F7020" w:rsidRPr="005F7020" w:rsidRDefault="005F7020" w:rsidP="006349B5">
            <w:pPr>
              <w:rPr>
                <w:b/>
                <w:sz w:val="24"/>
                <w:szCs w:val="24"/>
              </w:rPr>
            </w:pPr>
          </w:p>
        </w:tc>
      </w:tr>
      <w:tr w:rsidR="005F7020" w:rsidRPr="005F7020" w14:paraId="7C21FF8F" w14:textId="77777777" w:rsidTr="005F7020">
        <w:trPr>
          <w:trHeight w:hRule="exact" w:val="423"/>
        </w:trPr>
        <w:tc>
          <w:tcPr>
            <w:tcW w:w="3542" w:type="pct"/>
            <w:gridSpan w:val="3"/>
            <w:vMerge/>
          </w:tcPr>
          <w:p w14:paraId="410A2890" w14:textId="77777777" w:rsidR="005F7020" w:rsidRPr="005F7020" w:rsidRDefault="005F7020" w:rsidP="006349B5">
            <w:pPr>
              <w:rPr>
                <w:b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3DC2FAF3" w14:textId="77777777" w:rsidR="005F7020" w:rsidRPr="005F7020" w:rsidRDefault="005F7020" w:rsidP="006349B5">
            <w:pPr>
              <w:spacing w:before="120" w:after="240"/>
              <w:rPr>
                <w:b/>
                <w:sz w:val="24"/>
                <w:szCs w:val="24"/>
              </w:rPr>
            </w:pPr>
            <w:r w:rsidRPr="005F7020">
              <w:rPr>
                <w:b/>
                <w:sz w:val="24"/>
                <w:szCs w:val="24"/>
              </w:rPr>
              <w:t>Tarih:</w:t>
            </w:r>
          </w:p>
        </w:tc>
      </w:tr>
      <w:tr w:rsidR="005F7020" w:rsidRPr="005F7020" w14:paraId="74CABD05" w14:textId="77777777" w:rsidTr="005F7020">
        <w:trPr>
          <w:trHeight w:val="9762"/>
        </w:trPr>
        <w:tc>
          <w:tcPr>
            <w:tcW w:w="5000" w:type="pct"/>
            <w:gridSpan w:val="4"/>
          </w:tcPr>
          <w:p w14:paraId="64838F69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2621AD07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74F79F03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5A9C1C24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31F07A34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718CF0A8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46F96015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67E7D3A1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43AEA4B3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1DF13F5F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4B18D8E8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13461B5E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0394ABE2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7992C28F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0E3ED067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1ACDBAFD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618B3EE5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35F8BFDE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22E577F9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58385A81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04F4F8E8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44FDA14A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512178E3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0C27709D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6017E9D6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1072966E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1701ABB7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36255656" w14:textId="68E29268" w:rsid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57179D49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516DE653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0029EA21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63079DA6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3637C2D9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143AC305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2D585588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30D61D85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21374C5D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6179457A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046B5448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248D0468" w14:textId="77777777" w:rsidR="005F7020" w:rsidRPr="005F7020" w:rsidRDefault="005F7020" w:rsidP="00322F23">
            <w:pPr>
              <w:jc w:val="both"/>
              <w:rPr>
                <w:sz w:val="24"/>
                <w:szCs w:val="24"/>
              </w:rPr>
            </w:pPr>
          </w:p>
          <w:p w14:paraId="50EED0BD" w14:textId="77777777" w:rsidR="005F7020" w:rsidRPr="005F7020" w:rsidRDefault="005F7020" w:rsidP="00FC68C0">
            <w:pPr>
              <w:jc w:val="both"/>
              <w:rPr>
                <w:sz w:val="24"/>
                <w:szCs w:val="24"/>
              </w:rPr>
            </w:pPr>
          </w:p>
        </w:tc>
      </w:tr>
      <w:tr w:rsidR="005F7020" w:rsidRPr="005F7020" w14:paraId="5D99F2AF" w14:textId="77777777" w:rsidTr="005F7020">
        <w:trPr>
          <w:cantSplit/>
          <w:trHeight w:hRule="exact" w:val="340"/>
        </w:trPr>
        <w:tc>
          <w:tcPr>
            <w:tcW w:w="5000" w:type="pct"/>
            <w:gridSpan w:val="4"/>
          </w:tcPr>
          <w:p w14:paraId="20C26B45" w14:textId="77777777" w:rsidR="005F7020" w:rsidRPr="005F7020" w:rsidRDefault="005F7020" w:rsidP="006349B5">
            <w:pPr>
              <w:ind w:firstLine="567"/>
              <w:jc w:val="center"/>
              <w:rPr>
                <w:sz w:val="24"/>
                <w:szCs w:val="24"/>
              </w:rPr>
            </w:pPr>
            <w:r w:rsidRPr="005F7020">
              <w:rPr>
                <w:b/>
                <w:sz w:val="24"/>
                <w:szCs w:val="24"/>
              </w:rPr>
              <w:t>ONAYLAYAN GÖREVLİNİN</w:t>
            </w:r>
          </w:p>
        </w:tc>
      </w:tr>
      <w:tr w:rsidR="005F7020" w:rsidRPr="005F7020" w14:paraId="02DA6B1D" w14:textId="77777777" w:rsidTr="005F7020">
        <w:trPr>
          <w:cantSplit/>
          <w:trHeight w:hRule="exact" w:val="340"/>
        </w:trPr>
        <w:tc>
          <w:tcPr>
            <w:tcW w:w="1597" w:type="pct"/>
            <w:vAlign w:val="center"/>
          </w:tcPr>
          <w:p w14:paraId="75FFFB63" w14:textId="77777777" w:rsidR="005F7020" w:rsidRPr="005F7020" w:rsidRDefault="005F7020" w:rsidP="006349B5">
            <w:pPr>
              <w:suppressOverlap/>
              <w:jc w:val="center"/>
              <w:rPr>
                <w:b/>
                <w:sz w:val="24"/>
                <w:szCs w:val="24"/>
              </w:rPr>
            </w:pPr>
            <w:r w:rsidRPr="005F7020">
              <w:rPr>
                <w:b/>
                <w:sz w:val="24"/>
                <w:szCs w:val="24"/>
              </w:rPr>
              <w:t>Adı Soyadı</w:t>
            </w:r>
          </w:p>
          <w:p w14:paraId="785C00AB" w14:textId="77777777" w:rsidR="005F7020" w:rsidRPr="005F7020" w:rsidRDefault="005F7020" w:rsidP="006349B5">
            <w:pPr>
              <w:suppressOverlap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8" w:type="pct"/>
            <w:vAlign w:val="center"/>
          </w:tcPr>
          <w:p w14:paraId="7C929C20" w14:textId="77777777" w:rsidR="005F7020" w:rsidRPr="005F7020" w:rsidRDefault="005F7020" w:rsidP="006349B5">
            <w:pPr>
              <w:suppressOverlap/>
              <w:jc w:val="center"/>
              <w:rPr>
                <w:b/>
                <w:sz w:val="24"/>
                <w:szCs w:val="24"/>
              </w:rPr>
            </w:pPr>
            <w:r w:rsidRPr="005F7020">
              <w:rPr>
                <w:b/>
                <w:sz w:val="24"/>
                <w:szCs w:val="24"/>
              </w:rPr>
              <w:t>Unvanı</w:t>
            </w:r>
          </w:p>
        </w:tc>
        <w:tc>
          <w:tcPr>
            <w:tcW w:w="1944" w:type="pct"/>
            <w:gridSpan w:val="2"/>
            <w:vAlign w:val="center"/>
          </w:tcPr>
          <w:p w14:paraId="1F7C6925" w14:textId="77777777" w:rsidR="005F7020" w:rsidRPr="005F7020" w:rsidRDefault="005F7020" w:rsidP="006349B5">
            <w:pPr>
              <w:suppressOverlap/>
              <w:jc w:val="center"/>
              <w:rPr>
                <w:b/>
                <w:sz w:val="24"/>
                <w:szCs w:val="24"/>
              </w:rPr>
            </w:pPr>
            <w:r w:rsidRPr="005F7020">
              <w:rPr>
                <w:b/>
                <w:sz w:val="24"/>
                <w:szCs w:val="24"/>
              </w:rPr>
              <w:t>İmza / Kaşe</w:t>
            </w:r>
          </w:p>
        </w:tc>
      </w:tr>
      <w:tr w:rsidR="005F7020" w:rsidRPr="005F7020" w14:paraId="2BF30396" w14:textId="77777777" w:rsidTr="005F7020">
        <w:trPr>
          <w:cantSplit/>
          <w:trHeight w:hRule="exact" w:val="638"/>
        </w:trPr>
        <w:tc>
          <w:tcPr>
            <w:tcW w:w="1597" w:type="pct"/>
          </w:tcPr>
          <w:p w14:paraId="104BF3A2" w14:textId="77777777" w:rsidR="005F7020" w:rsidRPr="005F7020" w:rsidRDefault="005F7020" w:rsidP="006349B5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458" w:type="pct"/>
          </w:tcPr>
          <w:p w14:paraId="4CCE34E4" w14:textId="77777777" w:rsidR="005F7020" w:rsidRPr="005F7020" w:rsidRDefault="005F7020" w:rsidP="006349B5">
            <w:pPr>
              <w:ind w:firstLine="567"/>
              <w:rPr>
                <w:sz w:val="24"/>
                <w:szCs w:val="24"/>
              </w:rPr>
            </w:pPr>
          </w:p>
          <w:p w14:paraId="1DCFF1A9" w14:textId="77777777" w:rsidR="005F7020" w:rsidRPr="005F7020" w:rsidRDefault="005F7020" w:rsidP="006349B5">
            <w:pPr>
              <w:ind w:firstLine="567"/>
              <w:rPr>
                <w:sz w:val="24"/>
                <w:szCs w:val="24"/>
              </w:rPr>
            </w:pPr>
          </w:p>
          <w:p w14:paraId="4D76AA46" w14:textId="77777777" w:rsidR="005F7020" w:rsidRPr="005F7020" w:rsidRDefault="005F7020" w:rsidP="006349B5">
            <w:pPr>
              <w:ind w:firstLine="567"/>
              <w:rPr>
                <w:sz w:val="24"/>
                <w:szCs w:val="24"/>
              </w:rPr>
            </w:pPr>
          </w:p>
          <w:p w14:paraId="5C6F1D04" w14:textId="77777777" w:rsidR="005F7020" w:rsidRPr="005F7020" w:rsidRDefault="005F7020" w:rsidP="006349B5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944" w:type="pct"/>
            <w:gridSpan w:val="2"/>
          </w:tcPr>
          <w:p w14:paraId="2DB8F746" w14:textId="77777777" w:rsidR="005F7020" w:rsidRPr="005F7020" w:rsidRDefault="005F7020" w:rsidP="006349B5">
            <w:pPr>
              <w:ind w:firstLine="567"/>
              <w:rPr>
                <w:sz w:val="24"/>
                <w:szCs w:val="24"/>
              </w:rPr>
            </w:pPr>
          </w:p>
        </w:tc>
      </w:tr>
    </w:tbl>
    <w:p w14:paraId="2C0B7D3E" w14:textId="77777777" w:rsidR="00B80540" w:rsidRPr="005F7020" w:rsidRDefault="00B80540">
      <w:pPr>
        <w:rPr>
          <w:sz w:val="24"/>
          <w:szCs w:val="24"/>
        </w:rPr>
      </w:pPr>
    </w:p>
    <w:sectPr w:rsidR="00B80540" w:rsidRPr="005F70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09FE4" w14:textId="77777777" w:rsidR="00124A63" w:rsidRDefault="00124A63" w:rsidP="005F7020">
      <w:r>
        <w:separator/>
      </w:r>
    </w:p>
  </w:endnote>
  <w:endnote w:type="continuationSeparator" w:id="0">
    <w:p w14:paraId="0F02406B" w14:textId="77777777" w:rsidR="00124A63" w:rsidRDefault="00124A63" w:rsidP="005F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8EC43" w14:textId="77777777" w:rsidR="008E1481" w:rsidRDefault="008E148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0CF32" w14:textId="77777777" w:rsidR="008E1481" w:rsidRDefault="008E14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78871" w14:textId="77777777" w:rsidR="008E1481" w:rsidRDefault="008E14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BD91C" w14:textId="77777777" w:rsidR="00124A63" w:rsidRDefault="00124A63" w:rsidP="005F7020">
      <w:r>
        <w:separator/>
      </w:r>
    </w:p>
  </w:footnote>
  <w:footnote w:type="continuationSeparator" w:id="0">
    <w:p w14:paraId="12224F6B" w14:textId="77777777" w:rsidR="00124A63" w:rsidRDefault="00124A63" w:rsidP="005F7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96F53" w14:textId="77777777" w:rsidR="008E1481" w:rsidRDefault="008E148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2641C" w14:textId="1C5B71DD" w:rsidR="005F7020" w:rsidRPr="005F7020" w:rsidRDefault="005F7020" w:rsidP="005F7020">
    <w:pPr>
      <w:pStyle w:val="AralkYok"/>
      <w:spacing w:line="276" w:lineRule="auto"/>
      <w:rPr>
        <w:rFonts w:ascii="Times New Roman" w:hAnsi="Times New Roman" w:cs="Times New Roman"/>
        <w:b/>
        <w:i/>
        <w:sz w:val="24"/>
        <w:szCs w:val="24"/>
        <w:u w:val="single"/>
      </w:rPr>
    </w:pPr>
    <w:r w:rsidRPr="005F7020">
      <w:rPr>
        <w:rFonts w:ascii="Times New Roman" w:hAnsi="Times New Roman" w:cs="Times New Roman"/>
        <w:b/>
        <w:i/>
        <w:sz w:val="24"/>
        <w:szCs w:val="24"/>
        <w:u w:val="single"/>
      </w:rPr>
      <w:t>EK-</w:t>
    </w:r>
    <w:r w:rsidR="008E1481">
      <w:rPr>
        <w:rFonts w:ascii="Times New Roman" w:hAnsi="Times New Roman" w:cs="Times New Roman"/>
        <w:b/>
        <w:i/>
        <w:sz w:val="24"/>
        <w:szCs w:val="24"/>
        <w:u w:val="single"/>
      </w:rPr>
      <w:t>3</w:t>
    </w:r>
    <w:r w:rsidRPr="005F7020">
      <w:rPr>
        <w:rFonts w:ascii="Times New Roman" w:hAnsi="Times New Roman" w:cs="Times New Roman"/>
        <w:b/>
        <w:i/>
        <w:sz w:val="24"/>
        <w:szCs w:val="24"/>
        <w:u w:val="single"/>
      </w:rPr>
      <w:t xml:space="preserve"> İ</w:t>
    </w:r>
    <w:bookmarkStart w:id="0" w:name="_GoBack"/>
    <w:bookmarkEnd w:id="0"/>
    <w:r w:rsidRPr="005F7020">
      <w:rPr>
        <w:rFonts w:ascii="Times New Roman" w:hAnsi="Times New Roman" w:cs="Times New Roman"/>
        <w:b/>
        <w:i/>
        <w:sz w:val="24"/>
        <w:szCs w:val="24"/>
        <w:u w:val="single"/>
      </w:rPr>
      <w:t>ME</w:t>
    </w:r>
    <w:r w:rsidR="00C23179">
      <w:rPr>
        <w:rFonts w:ascii="Times New Roman" w:hAnsi="Times New Roman" w:cs="Times New Roman"/>
        <w:b/>
        <w:i/>
        <w:sz w:val="24"/>
        <w:szCs w:val="24"/>
        <w:u w:val="single"/>
      </w:rPr>
      <w:t xml:space="preserve"> Haftalık</w:t>
    </w:r>
    <w:r w:rsidRPr="005F7020">
      <w:rPr>
        <w:rFonts w:ascii="Times New Roman" w:hAnsi="Times New Roman" w:cs="Times New Roman"/>
        <w:b/>
        <w:i/>
        <w:sz w:val="24"/>
        <w:szCs w:val="24"/>
        <w:u w:val="single"/>
      </w:rPr>
      <w:t xml:space="preserve"> Rapor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019CE" w14:textId="77777777" w:rsidR="008E1481" w:rsidRDefault="008E148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B2"/>
    <w:rsid w:val="00124A63"/>
    <w:rsid w:val="00322F23"/>
    <w:rsid w:val="005F7020"/>
    <w:rsid w:val="008E1481"/>
    <w:rsid w:val="00B80540"/>
    <w:rsid w:val="00C23179"/>
    <w:rsid w:val="00CF0DB2"/>
    <w:rsid w:val="00DF28B2"/>
    <w:rsid w:val="00FC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3711"/>
  <w15:chartTrackingRefBased/>
  <w15:docId w15:val="{2BA6713F-BFC2-4A29-B72C-CAEC223C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70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link w:val="AralkYokChar"/>
    <w:uiPriority w:val="1"/>
    <w:qFormat/>
    <w:rsid w:val="005F7020"/>
    <w:pPr>
      <w:widowControl/>
      <w:autoSpaceDE/>
      <w:autoSpaceDN/>
      <w:jc w:val="both"/>
    </w:pPr>
    <w:rPr>
      <w:rFonts w:asciiTheme="minorHAnsi" w:eastAsiaTheme="minorEastAsia" w:hAnsiTheme="minorHAnsi" w:cstheme="minorBidi"/>
      <w:sz w:val="20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5F7020"/>
    <w:rPr>
      <w:rFonts w:eastAsiaTheme="minorEastAsia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5F7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F70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F7020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5F70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F70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>Erzurum  Teknik Üniversitesi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MMF DEKAN YRD</dc:creator>
  <cp:keywords/>
  <dc:description/>
  <cp:lastModifiedBy>MMF DEKAN YRD</cp:lastModifiedBy>
  <cp:revision>14</cp:revision>
  <dcterms:created xsi:type="dcterms:W3CDTF">2025-07-30T07:37:00Z</dcterms:created>
  <dcterms:modified xsi:type="dcterms:W3CDTF">2025-08-21T09:13:00Z</dcterms:modified>
</cp:coreProperties>
</file>