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3F2" w:rsidRDefault="00A813F2">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0" w:name="_gjdgxs" w:colFirst="0" w:colLast="0"/>
      <w:bookmarkEnd w:id="0"/>
    </w:p>
    <w:p w:rsidR="00A813F2" w:rsidRDefault="00A813F2">
      <w:pPr>
        <w:pBdr>
          <w:top w:val="nil"/>
          <w:left w:val="nil"/>
          <w:bottom w:val="nil"/>
          <w:right w:val="nil"/>
          <w:between w:val="nil"/>
        </w:pBdr>
        <w:spacing w:after="0" w:line="240" w:lineRule="auto"/>
        <w:rPr>
          <w:rFonts w:ascii="Times New Roman" w:eastAsia="Times New Roman" w:hAnsi="Times New Roman" w:cs="Times New Roman"/>
          <w:color w:val="000000"/>
        </w:rPr>
      </w:pPr>
    </w:p>
    <w:p w:rsidR="00A813F2" w:rsidRDefault="00A813F2">
      <w:pPr>
        <w:pBdr>
          <w:top w:val="nil"/>
          <w:left w:val="nil"/>
          <w:bottom w:val="nil"/>
          <w:right w:val="nil"/>
          <w:between w:val="nil"/>
        </w:pBdr>
        <w:spacing w:after="0" w:line="240" w:lineRule="auto"/>
        <w:rPr>
          <w:rFonts w:ascii="Times New Roman" w:eastAsia="Times New Roman" w:hAnsi="Times New Roman" w:cs="Times New Roman"/>
          <w:color w:val="000000"/>
        </w:rPr>
      </w:pPr>
    </w:p>
    <w:p w:rsidR="00A813F2" w:rsidRDefault="00A813F2">
      <w:pPr>
        <w:pBdr>
          <w:top w:val="nil"/>
          <w:left w:val="nil"/>
          <w:bottom w:val="nil"/>
          <w:right w:val="nil"/>
          <w:between w:val="nil"/>
        </w:pBdr>
        <w:spacing w:after="0" w:line="240" w:lineRule="auto"/>
        <w:rPr>
          <w:rFonts w:ascii="Times New Roman" w:eastAsia="Times New Roman" w:hAnsi="Times New Roman" w:cs="Times New Roman"/>
          <w:color w:val="000000"/>
        </w:rPr>
      </w:pPr>
    </w:p>
    <w:p w:rsidR="00A813F2" w:rsidRDefault="00A813F2">
      <w:pPr>
        <w:pBdr>
          <w:top w:val="nil"/>
          <w:left w:val="nil"/>
          <w:bottom w:val="nil"/>
          <w:right w:val="nil"/>
          <w:between w:val="nil"/>
        </w:pBdr>
        <w:spacing w:after="0" w:line="240" w:lineRule="auto"/>
        <w:rPr>
          <w:rFonts w:ascii="Times New Roman" w:eastAsia="Times New Roman" w:hAnsi="Times New Roman" w:cs="Times New Roman"/>
          <w:color w:val="000000"/>
        </w:rPr>
      </w:pPr>
    </w:p>
    <w:p w:rsidR="00A813F2" w:rsidRDefault="00A813F2">
      <w:pPr>
        <w:pBdr>
          <w:top w:val="nil"/>
          <w:left w:val="nil"/>
          <w:bottom w:val="nil"/>
          <w:right w:val="nil"/>
          <w:between w:val="nil"/>
        </w:pBdr>
        <w:spacing w:after="0" w:line="240" w:lineRule="auto"/>
        <w:rPr>
          <w:rFonts w:ascii="Times New Roman" w:eastAsia="Times New Roman" w:hAnsi="Times New Roman" w:cs="Times New Roman"/>
          <w:color w:val="000000"/>
        </w:rPr>
      </w:pPr>
    </w:p>
    <w:p w:rsidR="00A813F2" w:rsidRDefault="009C1F87">
      <w:pPr>
        <w:pBdr>
          <w:top w:val="nil"/>
          <w:left w:val="nil"/>
          <w:bottom w:val="nil"/>
          <w:right w:val="nil"/>
          <w:between w:val="nil"/>
        </w:pBdr>
        <w:spacing w:after="0" w:line="240" w:lineRule="auto"/>
        <w:rPr>
          <w:rFonts w:ascii="Times New Roman" w:eastAsia="Times New Roman" w:hAnsi="Times New Roman" w:cs="Times New Roman"/>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-723899</wp:posOffset>
                </wp:positionH>
                <wp:positionV relativeFrom="paragraph">
                  <wp:posOffset>0</wp:posOffset>
                </wp:positionV>
                <wp:extent cx="7945755" cy="656590"/>
                <wp:effectExtent l="0" t="0" r="0" b="0"/>
                <wp:wrapNone/>
                <wp:docPr id="2" name="Dikdörtgen 2"/>
                <wp:cNvGraphicFramePr/>
                <a:graphic xmlns:a="http://schemas.openxmlformats.org/drawingml/2006/main">
                  <a:graphicData uri="http://schemas.microsoft.com/office/word/2010/wordprocessingShape">
                    <wps:wsp>
                      <wps:cNvSpPr/>
                      <wps:spPr>
                        <a:xfrm>
                          <a:off x="1387410" y="3465993"/>
                          <a:ext cx="7917180" cy="628015"/>
                        </a:xfrm>
                        <a:prstGeom prst="rect">
                          <a:avLst/>
                        </a:prstGeom>
                        <a:solidFill>
                          <a:srgbClr val="366092"/>
                        </a:solidFill>
                        <a:ln w="9525" cap="flat" cmpd="sng">
                          <a:solidFill>
                            <a:srgbClr val="538CD5"/>
                          </a:solidFill>
                          <a:prstDash val="solid"/>
                          <a:miter lim="800000"/>
                          <a:headEnd type="none" w="sm" len="sm"/>
                          <a:tailEnd type="none" w="sm" len="sm"/>
                        </a:ln>
                      </wps:spPr>
                      <wps:txbx>
                        <w:txbxContent>
                          <w:p w:rsidR="00BE57D1" w:rsidRDefault="00BE57D1">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Dikdörtgen 2" o:spid="_x0000_s1026" style="position:absolute;margin-left:-57pt;margin-top:0;width:625.65pt;height:5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" fillcolor="#366092" strokecolor="#538cd5">
                <v:stroke startarrowwidth="narrow" startarrowlength="short" endarrowwidth="narrow" endarrowlength="short"/>
                <v:textbox inset="2.53958mm,2.53958mm,2.53958mm,2.53958mm">
                  <w:txbxContent>
                    <w:p w:rsidR="00BE57D1" w:rsidRDefault="00BE57D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-723899</wp:posOffset>
                </wp:positionH>
                <wp:positionV relativeFrom="paragraph">
                  <wp:posOffset>0</wp:posOffset>
                </wp:positionV>
                <wp:extent cx="7945755" cy="661670"/>
                <wp:effectExtent l="0" t="0" r="0" b="0"/>
                <wp:wrapNone/>
                <wp:docPr id="1" name="Dikdörtgen 1"/>
                <wp:cNvGraphicFramePr/>
                <a:graphic xmlns:a="http://schemas.openxmlformats.org/drawingml/2006/main">
                  <a:graphicData uri="http://schemas.microsoft.com/office/word/2010/wordprocessingShape">
                    <wps:wsp>
                      <wps:cNvSpPr/>
                      <wps:spPr>
                        <a:xfrm>
                          <a:off x="1387410" y="3463453"/>
                          <a:ext cx="7917180" cy="633095"/>
                        </a:xfrm>
                        <a:prstGeom prst="rect">
                          <a:avLst/>
                        </a:prstGeom>
                        <a:solidFill>
                          <a:schemeClr val="dk2"/>
                        </a:solidFill>
                        <a:ln w="9525" cap="flat" cmpd="sng">
                          <a:solidFill>
                            <a:schemeClr val="accent1"/>
                          </a:solidFill>
                          <a:prstDash val="solid"/>
                          <a:miter lim="800000"/>
                          <a:headEnd type="none" w="sm" len="sm"/>
                          <a:tailEnd type="none" w="sm" len="sm"/>
                        </a:ln>
                      </wps:spPr>
                      <wps:txbx>
                        <w:txbxContent>
                          <w:p w:rsidR="00BE57D1" w:rsidRDefault="00BE57D1">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Dikdörtgen 1" o:spid="_x0000_s1027" style="position:absolute;margin-left:-57pt;margin-top:0;width:625.65pt;height:5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" fillcolor="#1f497d [3202]" strokecolor="#4f81bd [3204]">
                <v:stroke startarrowwidth="narrow" startarrowlength="short" endarrowwidth="narrow" endarrowlength="short"/>
                <v:textbox inset="2.53958mm,2.53958mm,2.53958mm,2.53958mm">
                  <w:txbxContent>
                    <w:p w:rsidR="00BE57D1" w:rsidRDefault="00BE57D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-609599</wp:posOffset>
                </wp:positionH>
                <wp:positionV relativeFrom="paragraph">
                  <wp:posOffset>88900</wp:posOffset>
                </wp:positionV>
                <wp:extent cx="119380" cy="11238865"/>
                <wp:effectExtent l="0" t="0" r="0" b="0"/>
                <wp:wrapNone/>
                <wp:docPr id="4" name="Dikdörtgen 4"/>
                <wp:cNvGraphicFramePr/>
                <a:graphic xmlns:a="http://schemas.openxmlformats.org/drawingml/2006/main">
                  <a:graphicData uri="http://schemas.microsoft.com/office/word/2010/wordprocessingShape">
                    <wps:wsp>
                      <wps:cNvSpPr/>
                      <wps:spPr>
                        <a:xfrm>
                          <a:off x="5295835" y="0"/>
                          <a:ext cx="100330" cy="7560000"/>
                        </a:xfrm>
                        <a:prstGeom prst="rect">
                          <a:avLst/>
                        </a:prstGeom>
                        <a:solidFill>
                          <a:srgbClr val="FFFFFF"/>
                        </a:solidFill>
                        <a:ln w="9525" cap="flat" cmpd="sng">
                          <a:solidFill>
                            <a:schemeClr val="accent1"/>
                          </a:solidFill>
                          <a:prstDash val="solid"/>
                          <a:miter lim="800000"/>
                          <a:headEnd type="none" w="sm" len="sm"/>
                          <a:tailEnd type="none" w="sm" len="sm"/>
                        </a:ln>
                      </wps:spPr>
                      <wps:txbx>
                        <w:txbxContent>
                          <w:p w:rsidR="00BE57D1" w:rsidRDefault="00BE57D1">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Dikdörtgen 4" o:spid="_x0000_s1028" style="position:absolute;margin-left:-48pt;margin-top:7pt;width:9.4pt;height:884.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" strokecolor="#4f81bd [3204]">
                <v:stroke startarrowwidth="narrow" startarrowlength="short" endarrowwidth="narrow" endarrowlength="short"/>
                <v:textbox inset="2.53958mm,2.53958mm,2.53958mm,2.53958mm">
                  <w:txbxContent>
                    <w:p w:rsidR="00BE57D1" w:rsidRDefault="00BE57D1">
                      <w:pPr>
                        <w:spacing w:after="0" w:line="240" w:lineRule="auto"/>
                        <w:textDirection w:val="btLr"/>
                      </w:pPr>
                    </w:p>
                  </w:txbxContent>
                </v:textbox>
              </v:rect>
            </w:pict>
          </mc:Fallback>
        </mc:AlternateContent>
      </w:r>
    </w:p>
    <w:p w:rsidR="00A813F2" w:rsidRDefault="00A813F2">
      <w:pPr>
        <w:pBdr>
          <w:top w:val="nil"/>
          <w:left w:val="nil"/>
          <w:bottom w:val="nil"/>
          <w:right w:val="nil"/>
          <w:between w:val="nil"/>
        </w:pBdr>
        <w:spacing w:after="0" w:line="240" w:lineRule="auto"/>
        <w:rPr>
          <w:rFonts w:ascii="Times New Roman" w:eastAsia="Times New Roman" w:hAnsi="Times New Roman" w:cs="Times New Roman"/>
          <w:color w:val="000000"/>
        </w:rPr>
      </w:pPr>
    </w:p>
    <w:p w:rsidR="00A813F2" w:rsidRDefault="009C1F87">
      <w:pPr>
        <w:spacing w:after="0" w:line="360" w:lineRule="auto"/>
        <w:jc w:val="center"/>
        <w:rPr>
          <w:rFonts w:ascii="Times New Roman" w:eastAsia="Times New Roman" w:hAnsi="Times New Roman" w:cs="Times New Roman"/>
          <w:b/>
          <w:color w:val="FF0000"/>
          <w:sz w:val="40"/>
          <w:szCs w:val="40"/>
        </w:rPr>
      </w:pPr>
      <w:r>
        <w:rPr>
          <w:noProof/>
        </w:rPr>
        <mc:AlternateContent>
          <mc:Choice Requires="wps">
            <w:drawing>
              <wp:anchor distT="0" distB="0" distL="114300" distR="114300" simplePos="0" relativeHeight="251661312" behindDoc="0" locked="0" layoutInCell="1" hidden="0" allowOverlap="1">
                <wp:simplePos x="0" y="0"/>
                <wp:positionH relativeFrom="column">
                  <wp:posOffset>6629400</wp:posOffset>
                </wp:positionH>
                <wp:positionV relativeFrom="paragraph">
                  <wp:posOffset>241300</wp:posOffset>
                </wp:positionV>
                <wp:extent cx="119380" cy="11238865"/>
                <wp:effectExtent l="0" t="0" r="0" b="0"/>
                <wp:wrapNone/>
                <wp:docPr id="3" name="Dikdörtgen 3"/>
                <wp:cNvGraphicFramePr/>
                <a:graphic xmlns:a="http://schemas.openxmlformats.org/drawingml/2006/main">
                  <a:graphicData uri="http://schemas.microsoft.com/office/word/2010/wordprocessingShape">
                    <wps:wsp>
                      <wps:cNvSpPr/>
                      <wps:spPr>
                        <a:xfrm>
                          <a:off x="5295835" y="0"/>
                          <a:ext cx="100330" cy="7560000"/>
                        </a:xfrm>
                        <a:prstGeom prst="rect">
                          <a:avLst/>
                        </a:prstGeom>
                        <a:solidFill>
                          <a:srgbClr val="FFFFFF"/>
                        </a:solidFill>
                        <a:ln w="9525" cap="flat" cmpd="sng">
                          <a:solidFill>
                            <a:schemeClr val="accent1"/>
                          </a:solidFill>
                          <a:prstDash val="solid"/>
                          <a:miter lim="800000"/>
                          <a:headEnd type="none" w="sm" len="sm"/>
                          <a:tailEnd type="none" w="sm" len="sm"/>
                        </a:ln>
                      </wps:spPr>
                      <wps:txbx>
                        <w:txbxContent>
                          <w:p w:rsidR="00BE57D1" w:rsidRDefault="00BE57D1">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Dikdörtgen 3" o:spid="_x0000_s1029" style="position:absolute;left:0;text-align:left;margin-left:522pt;margin-top:19pt;width:9.4pt;height:88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" strokecolor="#4f81bd [3204]">
                <v:stroke startarrowwidth="narrow" startarrowlength="short" endarrowwidth="narrow" endarrowlength="short"/>
                <v:textbox inset="2.53958mm,2.53958mm,2.53958mm,2.53958mm">
                  <w:txbxContent>
                    <w:p w:rsidR="00BE57D1" w:rsidRDefault="00BE57D1">
                      <w:pPr>
                        <w:spacing w:after="0" w:line="240" w:lineRule="auto"/>
                        <w:textDirection w:val="btLr"/>
                      </w:pPr>
                    </w:p>
                  </w:txbxContent>
                </v:textbox>
              </v:rect>
            </w:pict>
          </mc:Fallback>
        </mc:AlternateContent>
      </w:r>
    </w:p>
    <w:p w:rsidR="00A813F2" w:rsidRDefault="00A813F2">
      <w:pPr>
        <w:spacing w:after="0" w:line="360" w:lineRule="auto"/>
        <w:jc w:val="center"/>
        <w:rPr>
          <w:rFonts w:ascii="Times New Roman" w:eastAsia="Times New Roman" w:hAnsi="Times New Roman" w:cs="Times New Roman"/>
          <w:b/>
          <w:color w:val="FF0000"/>
          <w:sz w:val="40"/>
          <w:szCs w:val="40"/>
        </w:rPr>
      </w:pPr>
    </w:p>
    <w:p w:rsidR="00A813F2" w:rsidRDefault="00A813F2">
      <w:pPr>
        <w:spacing w:after="0" w:line="360" w:lineRule="auto"/>
        <w:jc w:val="center"/>
        <w:rPr>
          <w:rFonts w:ascii="Times New Roman" w:eastAsia="Times New Roman" w:hAnsi="Times New Roman" w:cs="Times New Roman"/>
          <w:b/>
          <w:color w:val="FF0000"/>
          <w:sz w:val="40"/>
          <w:szCs w:val="40"/>
        </w:rPr>
      </w:pPr>
    </w:p>
    <w:p w:rsidR="00A813F2" w:rsidRDefault="00A813F2">
      <w:pPr>
        <w:spacing w:after="0" w:line="360" w:lineRule="auto"/>
        <w:jc w:val="center"/>
        <w:rPr>
          <w:rFonts w:ascii="Times New Roman" w:eastAsia="Times New Roman" w:hAnsi="Times New Roman" w:cs="Times New Roman"/>
          <w:b/>
          <w:sz w:val="40"/>
          <w:szCs w:val="40"/>
        </w:rPr>
      </w:pPr>
    </w:p>
    <w:p w:rsidR="00A813F2" w:rsidRDefault="009C1F87">
      <w:pPr>
        <w:spacing w:after="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T.C.</w:t>
      </w:r>
    </w:p>
    <w:p w:rsidR="00A813F2" w:rsidRDefault="009C1F87">
      <w:pPr>
        <w:spacing w:after="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ERZURUM TEKNİK ÜNİVERSİTESİ</w:t>
      </w:r>
      <w:r>
        <w:rPr>
          <w:rFonts w:ascii="Times New Roman" w:eastAsia="Times New Roman" w:hAnsi="Times New Roman" w:cs="Times New Roman"/>
          <w:b/>
          <w:sz w:val="40"/>
          <w:szCs w:val="40"/>
        </w:rPr>
        <w:br/>
        <w:t xml:space="preserve">ÖĞRETİM ÜYELİĞİNE ATAMA ve YÜKSELTME </w:t>
      </w:r>
    </w:p>
    <w:p w:rsidR="00A813F2" w:rsidRDefault="009C1F87">
      <w:pPr>
        <w:spacing w:after="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KRİTERLERİ</w:t>
      </w:r>
    </w:p>
    <w:p w:rsidR="00A813F2" w:rsidRDefault="00A813F2">
      <w:pPr>
        <w:keepNext/>
        <w:keepLines/>
        <w:spacing w:after="573"/>
        <w:ind w:right="80"/>
        <w:rPr>
          <w:rFonts w:ascii="Times New Roman" w:eastAsia="Times New Roman" w:hAnsi="Times New Roman" w:cs="Times New Roman"/>
          <w:b/>
          <w:sz w:val="28"/>
          <w:szCs w:val="28"/>
        </w:rPr>
      </w:pPr>
    </w:p>
    <w:p w:rsidR="00A813F2" w:rsidRDefault="00A813F2">
      <w:pPr>
        <w:spacing w:after="0" w:line="360" w:lineRule="auto"/>
        <w:jc w:val="center"/>
        <w:rPr>
          <w:rFonts w:ascii="Times New Roman" w:eastAsia="Times New Roman" w:hAnsi="Times New Roman" w:cs="Times New Roman"/>
          <w:b/>
          <w:sz w:val="40"/>
          <w:szCs w:val="40"/>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spacing w:after="120" w:line="360" w:lineRule="auto"/>
        <w:jc w:val="center"/>
        <w:rPr>
          <w:rFonts w:ascii="Times New Roman" w:eastAsia="Times New Roman" w:hAnsi="Times New Roman" w:cs="Times New Roman"/>
          <w:b/>
          <w:sz w:val="24"/>
          <w:szCs w:val="24"/>
        </w:rPr>
      </w:pPr>
      <w:bookmarkStart w:id="1" w:name="_30j0zll" w:colFirst="0" w:colLast="0"/>
      <w:bookmarkEnd w:id="1"/>
    </w:p>
    <w:p w:rsidR="00A813F2" w:rsidRDefault="009C1F87">
      <w:pPr>
        <w:spacing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T.C.</w:t>
      </w:r>
    </w:p>
    <w:p w:rsidR="00A813F2" w:rsidRDefault="009C1F8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ERZURUM TEKNİK ÜNİVERSİTESİ</w:t>
      </w:r>
      <w:r>
        <w:rPr>
          <w:rFonts w:ascii="Times New Roman" w:eastAsia="Times New Roman" w:hAnsi="Times New Roman" w:cs="Times New Roman"/>
          <w:b/>
          <w:sz w:val="24"/>
          <w:szCs w:val="24"/>
        </w:rPr>
        <w:br/>
        <w:t xml:space="preserve">ÖĞRETİM ÜYELİĞİNE ATAMA ve YÜKSELTME </w:t>
      </w:r>
    </w:p>
    <w:p w:rsidR="00A813F2" w:rsidRDefault="009C1F8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KRİTERLERİ</w:t>
      </w:r>
    </w:p>
    <w:p w:rsidR="00A813F2" w:rsidRDefault="00A813F2">
      <w:pPr>
        <w:spacing w:after="120" w:line="360" w:lineRule="auto"/>
        <w:jc w:val="center"/>
        <w:rPr>
          <w:rFonts w:ascii="Times New Roman" w:eastAsia="Times New Roman" w:hAnsi="Times New Roman" w:cs="Times New Roman"/>
          <w:sz w:val="24"/>
          <w:szCs w:val="24"/>
        </w:rPr>
      </w:pPr>
    </w:p>
    <w:p w:rsidR="00A813F2" w:rsidRDefault="009C1F87">
      <w:pPr>
        <w:spacing w:after="321"/>
        <w:rPr>
          <w:rFonts w:ascii="Times New Roman" w:eastAsia="Times New Roman" w:hAnsi="Times New Roman" w:cs="Times New Roman"/>
          <w:b/>
          <w:sz w:val="24"/>
          <w:szCs w:val="24"/>
        </w:rPr>
      </w:pPr>
      <w:r>
        <w:rPr>
          <w:rFonts w:ascii="Times New Roman" w:eastAsia="Times New Roman" w:hAnsi="Times New Roman" w:cs="Times New Roman"/>
          <w:b/>
          <w:sz w:val="24"/>
          <w:szCs w:val="24"/>
        </w:rPr>
        <w:t>EDEBİYAT FAKÜLTESİ</w:t>
      </w:r>
    </w:p>
    <w:p w:rsidR="00A813F2" w:rsidRDefault="009C1F87">
      <w:pPr>
        <w:spacing w:after="0" w:line="360" w:lineRule="auto"/>
        <w:rPr>
          <w:rFonts w:ascii="Times New Roman" w:eastAsia="Times New Roman" w:hAnsi="Times New Roman" w:cs="Times New Roman"/>
          <w:b/>
          <w:sz w:val="40"/>
          <w:szCs w:val="40"/>
        </w:rPr>
      </w:pPr>
      <w:bookmarkStart w:id="2" w:name="_1fob9te" w:colFirst="0" w:colLast="0"/>
      <w:bookmarkEnd w:id="2"/>
      <w:r>
        <w:rPr>
          <w:rFonts w:ascii="Times New Roman" w:eastAsia="Times New Roman" w:hAnsi="Times New Roman" w:cs="Times New Roman"/>
          <w:b/>
          <w:sz w:val="24"/>
          <w:szCs w:val="24"/>
        </w:rPr>
        <w:t>A.  DOKTOR ÖĞRETİM ÜYESİ KADROSUNA BAŞVURU KRİTERLERİ</w:t>
      </w:r>
    </w:p>
    <w:p w:rsidR="00A813F2" w:rsidRDefault="009C1F87">
      <w:pPr>
        <w:pStyle w:val="Balk2"/>
        <w:spacing w:before="0" w:line="360" w:lineRule="auto"/>
      </w:pPr>
      <w:r>
        <w:t xml:space="preserve">İlk Kez Başvuranlar İçin: </w:t>
      </w:r>
    </w:p>
    <w:p w:rsidR="00A813F2" w:rsidRDefault="009C1F87">
      <w:pPr>
        <w:widowControl w:val="0"/>
        <w:numPr>
          <w:ilvl w:val="0"/>
          <w:numId w:val="6"/>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Yükseköğretim Kurulu (YÖK)  tarafından belirlenen merkezi bir yabancı dil sınavından en az 60 (altmış) puan veya uluslararası geçerliliği YÖK tarafından kabul edilen bir yabancı dil sınavından buna denk bir puan almış olmak.</w:t>
      </w:r>
    </w:p>
    <w:p w:rsidR="00A813F2" w:rsidRDefault="00A813F2">
      <w:pPr>
        <w:widowControl w:val="0"/>
        <w:pBdr>
          <w:top w:val="nil"/>
          <w:left w:val="nil"/>
          <w:bottom w:val="nil"/>
          <w:right w:val="nil"/>
          <w:between w:val="nil"/>
        </w:pBdr>
        <w:tabs>
          <w:tab w:val="left" w:pos="749"/>
        </w:tabs>
        <w:spacing w:after="0" w:line="240" w:lineRule="auto"/>
        <w:ind w:left="720" w:hanging="720"/>
        <w:jc w:val="both"/>
        <w:rPr>
          <w:rFonts w:ascii="Times New Roman" w:eastAsia="Times New Roman" w:hAnsi="Times New Roman" w:cs="Times New Roman"/>
          <w:color w:val="FF0000"/>
          <w:sz w:val="24"/>
          <w:szCs w:val="24"/>
        </w:rPr>
      </w:pPr>
    </w:p>
    <w:p w:rsidR="00A813F2" w:rsidRDefault="009C1F87">
      <w:pPr>
        <w:widowControl w:val="0"/>
        <w:numPr>
          <w:ilvl w:val="0"/>
          <w:numId w:val="6"/>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EK 1</w:t>
      </w:r>
      <w:r>
        <w:rPr>
          <w:rFonts w:ascii="Arial" w:eastAsia="Arial" w:hAnsi="Arial" w:cs="Arial"/>
          <w:color w:val="000000"/>
        </w:rPr>
        <w:t>'</w:t>
      </w:r>
      <w:r>
        <w:rPr>
          <w:rFonts w:ascii="Times New Roman" w:eastAsia="Times New Roman" w:hAnsi="Times New Roman" w:cs="Times New Roman"/>
          <w:color w:val="000000"/>
          <w:sz w:val="24"/>
          <w:szCs w:val="24"/>
        </w:rPr>
        <w:t>de yer alan puanlama listesindeki A grubu etkinlik türünden en az 30 puan almak ko</w:t>
      </w:r>
      <w:r>
        <w:rPr>
          <w:rFonts w:ascii="Times New Roman" w:eastAsia="Times New Roman" w:hAnsi="Times New Roman" w:cs="Times New Roman"/>
          <w:sz w:val="24"/>
          <w:szCs w:val="24"/>
        </w:rPr>
        <w:t>şuluyla;</w:t>
      </w:r>
      <w:r>
        <w:rPr>
          <w:rFonts w:ascii="Times New Roman" w:eastAsia="Times New Roman" w:hAnsi="Times New Roman" w:cs="Times New Roman"/>
          <w:color w:val="000000"/>
          <w:sz w:val="24"/>
          <w:szCs w:val="24"/>
        </w:rPr>
        <w:t xml:space="preserve"> </w:t>
      </w:r>
    </w:p>
    <w:p w:rsidR="00A813F2" w:rsidRDefault="009C1F87">
      <w:pPr>
        <w:widowControl w:val="0"/>
        <w:numPr>
          <w:ilvl w:val="0"/>
          <w:numId w:val="17"/>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genel</w:t>
      </w:r>
      <w:proofErr w:type="gramEnd"/>
      <w:r>
        <w:rPr>
          <w:rFonts w:ascii="Times New Roman" w:eastAsia="Times New Roman" w:hAnsi="Times New Roman" w:cs="Times New Roman"/>
          <w:color w:val="000000"/>
          <w:sz w:val="24"/>
          <w:szCs w:val="24"/>
        </w:rPr>
        <w:t xml:space="preserve"> toplamda 60 puan almış olmak veya </w:t>
      </w:r>
    </w:p>
    <w:p w:rsidR="00A813F2" w:rsidRDefault="009C1F87">
      <w:pPr>
        <w:widowControl w:val="0"/>
        <w:numPr>
          <w:ilvl w:val="0"/>
          <w:numId w:val="17"/>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D1-D4 grubu etkinlik türünden en </w:t>
      </w:r>
      <w:r>
        <w:rPr>
          <w:rFonts w:ascii="Times New Roman" w:eastAsia="Times New Roman" w:hAnsi="Times New Roman" w:cs="Times New Roman"/>
          <w:sz w:val="24"/>
          <w:szCs w:val="24"/>
        </w:rPr>
        <w:t xml:space="preserve">az 20 </w:t>
      </w:r>
      <w:r>
        <w:rPr>
          <w:rFonts w:ascii="Times New Roman" w:eastAsia="Times New Roman" w:hAnsi="Times New Roman" w:cs="Times New Roman"/>
          <w:color w:val="000000"/>
          <w:sz w:val="24"/>
          <w:szCs w:val="24"/>
        </w:rPr>
        <w:t>puan olmak üzere genel toplamda 60 puan almış olmak.</w:t>
      </w:r>
    </w:p>
    <w:p w:rsidR="00A813F2" w:rsidRDefault="00A813F2">
      <w:pPr>
        <w:widowControl w:val="0"/>
        <w:pBdr>
          <w:top w:val="nil"/>
          <w:left w:val="nil"/>
          <w:bottom w:val="nil"/>
          <w:right w:val="nil"/>
          <w:between w:val="nil"/>
        </w:pBdr>
        <w:tabs>
          <w:tab w:val="left" w:pos="749"/>
        </w:tabs>
        <w:spacing w:after="68" w:line="240" w:lineRule="auto"/>
        <w:ind w:left="1080" w:hanging="720"/>
        <w:jc w:val="both"/>
        <w:rPr>
          <w:rFonts w:ascii="Times New Roman" w:eastAsia="Times New Roman" w:hAnsi="Times New Roman" w:cs="Times New Roman"/>
          <w:color w:val="000000"/>
          <w:sz w:val="24"/>
          <w:szCs w:val="24"/>
        </w:rPr>
      </w:pPr>
    </w:p>
    <w:p w:rsidR="00A813F2" w:rsidRDefault="009C1F87">
      <w:pPr>
        <w:tabs>
          <w:tab w:val="left" w:pos="749"/>
        </w:tabs>
        <w:spacing w:after="30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Yeniden Atanma İçin: </w:t>
      </w:r>
    </w:p>
    <w:p w:rsidR="00A813F2" w:rsidRDefault="009C1F87">
      <w:pPr>
        <w:widowControl w:val="0"/>
        <w:numPr>
          <w:ilvl w:val="0"/>
          <w:numId w:val="11"/>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 önceki atanma tarihinden itibaren A1-A6 grubundaki yayınlardan en az bir adet yayımlamış olmak veya D1-D4 grubu etkinlik türünden en az 35 puan almış olmak.</w:t>
      </w:r>
    </w:p>
    <w:p w:rsidR="00A813F2" w:rsidRDefault="00A813F2">
      <w:pPr>
        <w:tabs>
          <w:tab w:val="left" w:pos="749"/>
        </w:tabs>
        <w:spacing w:after="68"/>
        <w:jc w:val="both"/>
        <w:rPr>
          <w:rFonts w:ascii="Times New Roman" w:eastAsia="Times New Roman" w:hAnsi="Times New Roman" w:cs="Times New Roman"/>
          <w:sz w:val="24"/>
          <w:szCs w:val="24"/>
        </w:rPr>
      </w:pPr>
    </w:p>
    <w:p w:rsidR="00A813F2" w:rsidRDefault="009C1F87">
      <w:pPr>
        <w:keepNext/>
        <w:keepLines/>
        <w:rPr>
          <w:rFonts w:ascii="Times New Roman" w:eastAsia="Times New Roman" w:hAnsi="Times New Roman" w:cs="Times New Roman"/>
          <w:b/>
          <w:sz w:val="24"/>
          <w:szCs w:val="24"/>
        </w:rPr>
      </w:pPr>
      <w:bookmarkStart w:id="3" w:name="_3znysh7" w:colFirst="0" w:colLast="0"/>
      <w:bookmarkEnd w:id="3"/>
      <w:r>
        <w:rPr>
          <w:rFonts w:ascii="Times New Roman" w:eastAsia="Times New Roman" w:hAnsi="Times New Roman" w:cs="Times New Roman"/>
          <w:b/>
          <w:sz w:val="24"/>
          <w:szCs w:val="24"/>
        </w:rPr>
        <w:t>B. DOÇENTLİK KADROSUNA BAŞVURU KRİTERLERİ</w:t>
      </w:r>
    </w:p>
    <w:p w:rsidR="00A813F2" w:rsidRDefault="009C1F87">
      <w:pPr>
        <w:widowControl w:val="0"/>
        <w:numPr>
          <w:ilvl w:val="0"/>
          <w:numId w:val="4"/>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Üniversitelerarası Kurul Başkanlığı (ÜAK)  tarafından verilen doçentlik unvanına sahip olmak.</w:t>
      </w:r>
    </w:p>
    <w:p w:rsidR="00A813F2" w:rsidRDefault="009C1F87">
      <w:pPr>
        <w:widowControl w:val="0"/>
        <w:numPr>
          <w:ilvl w:val="0"/>
          <w:numId w:val="4"/>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Yükseköğretim Kurulu (YÖK)  tarafından belirlenen merkezi bir yabancı dil sınavından en az 65 (altmış beş) puan veya uluslararası geçerliliği YÖK tarafından kabul edilen bir yabancı dil sınavından buna denk bir puan almış olmak.   </w:t>
      </w:r>
    </w:p>
    <w:p w:rsidR="00A813F2" w:rsidRDefault="00A813F2">
      <w:pPr>
        <w:widowControl w:val="0"/>
        <w:pBdr>
          <w:top w:val="nil"/>
          <w:left w:val="nil"/>
          <w:bottom w:val="nil"/>
          <w:right w:val="nil"/>
          <w:between w:val="nil"/>
        </w:pBdr>
        <w:tabs>
          <w:tab w:val="left" w:pos="749"/>
        </w:tabs>
        <w:spacing w:after="0" w:line="240" w:lineRule="auto"/>
        <w:ind w:left="720" w:hanging="720"/>
        <w:jc w:val="both"/>
        <w:rPr>
          <w:rFonts w:ascii="Times New Roman" w:eastAsia="Times New Roman" w:hAnsi="Times New Roman" w:cs="Times New Roman"/>
          <w:color w:val="000000"/>
          <w:sz w:val="24"/>
          <w:szCs w:val="24"/>
        </w:rPr>
      </w:pPr>
    </w:p>
    <w:p w:rsidR="00A813F2" w:rsidRDefault="009C1F87">
      <w:pPr>
        <w:tabs>
          <w:tab w:val="left" w:pos="749"/>
        </w:tabs>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PROFESÖRLÜK KADROSUNA BAŞVURU KRİTERLERİ</w:t>
      </w:r>
    </w:p>
    <w:p w:rsidR="00A813F2" w:rsidRDefault="009C1F87">
      <w:pPr>
        <w:widowControl w:val="0"/>
        <w:numPr>
          <w:ilvl w:val="0"/>
          <w:numId w:val="3"/>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 1</w:t>
      </w:r>
      <w:r>
        <w:rPr>
          <w:rFonts w:ascii="Arial" w:eastAsia="Arial" w:hAnsi="Arial" w:cs="Arial"/>
          <w:color w:val="000000"/>
        </w:rPr>
        <w:t>'</w:t>
      </w:r>
      <w:r>
        <w:rPr>
          <w:rFonts w:ascii="Times New Roman" w:eastAsia="Times New Roman" w:hAnsi="Times New Roman" w:cs="Times New Roman"/>
          <w:color w:val="000000"/>
          <w:sz w:val="24"/>
          <w:szCs w:val="24"/>
        </w:rPr>
        <w:t xml:space="preserve">de yer alan puanlama listesindeki puanlar esas alınarak; doçent unvanının alındığı tarihten itibaren profesör kadrosuna başvurulan tarihe kadar geçen sürede; </w:t>
      </w:r>
    </w:p>
    <w:p w:rsidR="00A813F2" w:rsidRDefault="00A813F2">
      <w:pPr>
        <w:widowControl w:val="0"/>
        <w:pBdr>
          <w:top w:val="nil"/>
          <w:left w:val="nil"/>
          <w:bottom w:val="nil"/>
          <w:right w:val="nil"/>
          <w:between w:val="nil"/>
        </w:pBdr>
        <w:tabs>
          <w:tab w:val="left" w:pos="749"/>
        </w:tabs>
        <w:spacing w:after="0" w:line="240" w:lineRule="auto"/>
        <w:ind w:left="720" w:hanging="720"/>
        <w:jc w:val="both"/>
        <w:rPr>
          <w:rFonts w:ascii="Times New Roman" w:eastAsia="Times New Roman" w:hAnsi="Times New Roman" w:cs="Times New Roman"/>
          <w:color w:val="000000"/>
          <w:sz w:val="24"/>
          <w:szCs w:val="24"/>
        </w:rPr>
      </w:pPr>
    </w:p>
    <w:p w:rsidR="00A813F2" w:rsidRDefault="009C1F87">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puanı A1-A6'dan olmak üzere A grubu etkinlik türünden en az 60 puan almış olmak,</w:t>
      </w:r>
    </w:p>
    <w:p w:rsidR="00A813F2" w:rsidRDefault="009C1F87">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grubu etkinlik türünden en az 60 puan almış olmak,</w:t>
      </w:r>
    </w:p>
    <w:p w:rsidR="00A813F2" w:rsidRDefault="009C1F87">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grubu etkinlik türünden en az 70 puan almış olmak veya aşağıdaki etkinlik türlerinden en az birini yapmış olmak:</w:t>
      </w:r>
    </w:p>
    <w:p w:rsidR="00A813F2" w:rsidRDefault="009C1F87">
      <w:pPr>
        <w:widowControl w:val="0"/>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az biri A1-A2 grubu etkinlik türünden olmak üzere 1. maddenin (a) bendine ilave olarak A1-A6 grubu etkinlik türünden en az 40 puan almış olmak.</w:t>
      </w:r>
    </w:p>
    <w:p w:rsidR="00A813F2" w:rsidRDefault="009C1F87">
      <w:pPr>
        <w:widowControl w:val="0"/>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maddenin (b) bendine ilave olarak C grubu etkinlik türünden en az 40 puan almış olmak.</w:t>
      </w:r>
    </w:p>
    <w:p w:rsidR="00A813F2" w:rsidRDefault="009C1F87">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grubu etkinlik türünden en az 20 puan almış olmak,</w:t>
      </w:r>
    </w:p>
    <w:p w:rsidR="00A813F2" w:rsidRDefault="00A813F2">
      <w:pPr>
        <w:widowControl w:v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rsidR="00A813F2" w:rsidRDefault="009C1F87">
      <w:pPr>
        <w:numPr>
          <w:ilvl w:val="0"/>
          <w:numId w:val="16"/>
        </w:numPr>
        <w:pBdr>
          <w:top w:val="nil"/>
          <w:left w:val="nil"/>
          <w:bottom w:val="nil"/>
          <w:right w:val="nil"/>
          <w:between w:val="nil"/>
        </w:pBdr>
        <w:tabs>
          <w:tab w:val="left" w:pos="74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Başvuru sahibinin üniversitede görevde olması ve kadrosunun bulunduğu anabilim dalında lisansüstü programın açık olması kaydıyla en az 50 puanı ya da bu </w:t>
      </w:r>
      <w:proofErr w:type="gramStart"/>
      <w:r>
        <w:rPr>
          <w:rFonts w:ascii="Times New Roman" w:eastAsia="Times New Roman" w:hAnsi="Times New Roman" w:cs="Times New Roman"/>
          <w:color w:val="000000"/>
          <w:sz w:val="24"/>
          <w:szCs w:val="24"/>
        </w:rPr>
        <w:t>kriterlerin</w:t>
      </w:r>
      <w:proofErr w:type="gramEnd"/>
      <w:r>
        <w:rPr>
          <w:rFonts w:ascii="Times New Roman" w:eastAsia="Times New Roman" w:hAnsi="Times New Roman" w:cs="Times New Roman"/>
          <w:color w:val="000000"/>
          <w:sz w:val="24"/>
          <w:szCs w:val="24"/>
        </w:rPr>
        <w:t xml:space="preserve"> sağlandığı yıllar dikkate alınarak yıllık ortalama en az 10 puanı F6 etkinlik türünden almış olmak kaydıyla;</w:t>
      </w:r>
    </w:p>
    <w:p w:rsidR="00A813F2" w:rsidRDefault="009C1F8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toplamda</w:t>
      </w:r>
      <w:proofErr w:type="gramEnd"/>
      <w:r>
        <w:rPr>
          <w:rFonts w:ascii="Times New Roman" w:eastAsia="Times New Roman" w:hAnsi="Times New Roman" w:cs="Times New Roman"/>
          <w:color w:val="000000"/>
          <w:sz w:val="24"/>
          <w:szCs w:val="24"/>
        </w:rPr>
        <w:t xml:space="preserve"> 300 puan almış olmak.</w:t>
      </w:r>
    </w:p>
    <w:p w:rsidR="00A813F2" w:rsidRDefault="00A813F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A813F2" w:rsidRDefault="00A813F2">
      <w:pPr>
        <w:spacing w:after="120" w:line="240" w:lineRule="auto"/>
        <w:jc w:val="both"/>
        <w:rPr>
          <w:rFonts w:ascii="Times New Roman" w:eastAsia="Times New Roman" w:hAnsi="Times New Roman" w:cs="Times New Roman"/>
          <w:color w:val="00B050"/>
          <w:sz w:val="24"/>
          <w:szCs w:val="24"/>
          <w:highlight w:val="white"/>
        </w:rPr>
      </w:pPr>
    </w:p>
    <w:p w:rsidR="00A813F2" w:rsidRDefault="00A813F2">
      <w:pPr>
        <w:spacing w:after="120" w:line="240" w:lineRule="auto"/>
        <w:jc w:val="both"/>
        <w:rPr>
          <w:rFonts w:ascii="Times New Roman" w:eastAsia="Times New Roman" w:hAnsi="Times New Roman" w:cs="Times New Roman"/>
          <w:color w:val="00B050"/>
          <w:sz w:val="24"/>
          <w:szCs w:val="24"/>
          <w:highlight w:val="white"/>
        </w:rPr>
      </w:pPr>
    </w:p>
    <w:p w:rsidR="00A813F2" w:rsidRDefault="009C1F87">
      <w:pPr>
        <w:rPr>
          <w:rFonts w:ascii="Times New Roman" w:eastAsia="Times New Roman" w:hAnsi="Times New Roman" w:cs="Times New Roman"/>
          <w:color w:val="00B050"/>
          <w:sz w:val="24"/>
          <w:szCs w:val="24"/>
          <w:highlight w:val="white"/>
        </w:rPr>
      </w:pPr>
      <w:bookmarkStart w:id="4" w:name="_2et92p0" w:colFirst="0" w:colLast="0"/>
      <w:bookmarkEnd w:id="4"/>
      <w:r>
        <w:br w:type="page"/>
      </w:r>
    </w:p>
    <w:p w:rsidR="00A813F2" w:rsidRDefault="009C1F87">
      <w:pPr>
        <w:jc w:val="center"/>
        <w:rPr>
          <w:rFonts w:ascii="Times New Roman" w:eastAsia="Times New Roman" w:hAnsi="Times New Roman" w:cs="Times New Roman"/>
          <w:sz w:val="24"/>
          <w:szCs w:val="24"/>
        </w:rPr>
      </w:pPr>
      <w:bookmarkStart w:id="5" w:name="_tyjcwt" w:colFirst="0" w:colLast="0"/>
      <w:bookmarkEnd w:id="5"/>
      <w:r>
        <w:rPr>
          <w:rFonts w:ascii="Times New Roman" w:eastAsia="Times New Roman" w:hAnsi="Times New Roman" w:cs="Times New Roman"/>
          <w:b/>
          <w:sz w:val="24"/>
          <w:szCs w:val="24"/>
        </w:rPr>
        <w:lastRenderedPageBreak/>
        <w:t>FEN FAKÜLTESİ</w:t>
      </w:r>
    </w:p>
    <w:p w:rsidR="00A813F2" w:rsidRDefault="009C1F87">
      <w:pPr>
        <w:keepNext/>
        <w:keepLines/>
        <w:pBdr>
          <w:top w:val="nil"/>
          <w:left w:val="nil"/>
          <w:bottom w:val="nil"/>
          <w:right w:val="nil"/>
          <w:between w:val="nil"/>
        </w:pBdr>
        <w:spacing w:after="46"/>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DOKTOR ÖĞRETİM ÜYESİ KADROSUNA BAŞVURU</w:t>
      </w:r>
      <w:r>
        <w:rPr>
          <w:rFonts w:ascii="Times New Roman" w:eastAsia="Times New Roman" w:hAnsi="Times New Roman" w:cs="Times New Roman"/>
          <w:b/>
          <w:sz w:val="24"/>
          <w:szCs w:val="24"/>
        </w:rPr>
        <w:t xml:space="preserve"> KRİTERLERİ</w:t>
      </w:r>
    </w:p>
    <w:p w:rsidR="00A813F2" w:rsidRDefault="00A813F2">
      <w:pPr>
        <w:pStyle w:val="Balk2"/>
        <w:spacing w:before="0" w:line="360" w:lineRule="auto"/>
      </w:pPr>
    </w:p>
    <w:p w:rsidR="00A813F2" w:rsidRDefault="009C1F87">
      <w:pPr>
        <w:pStyle w:val="Balk2"/>
        <w:spacing w:before="0" w:line="360" w:lineRule="auto"/>
      </w:pPr>
      <w:r>
        <w:t xml:space="preserve">İlk Kez Başvuranlar İçin: </w:t>
      </w:r>
    </w:p>
    <w:p w:rsidR="00A813F2" w:rsidRDefault="009C1F87">
      <w:pPr>
        <w:widowControl w:val="0"/>
        <w:numPr>
          <w:ilvl w:val="0"/>
          <w:numId w:val="7"/>
        </w:numPr>
        <w:pBdr>
          <w:top w:val="nil"/>
          <w:left w:val="nil"/>
          <w:bottom w:val="nil"/>
          <w:right w:val="nil"/>
          <w:between w:val="nil"/>
        </w:pBdr>
        <w:tabs>
          <w:tab w:val="left" w:pos="7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Yükseköğretim Kurulu (YÖK)  tarafından belirlenen merkezi bir yabancı dil sınavından en az 60 (altmış) puan veya uluslararası geçerliliği YÖK tarafından kabul edilen bir yabancı dil sınavından buna denk bir puan almış olmak.</w:t>
      </w:r>
    </w:p>
    <w:p w:rsidR="00A813F2" w:rsidRDefault="009C1F87">
      <w:pPr>
        <w:widowControl w:val="0"/>
        <w:numPr>
          <w:ilvl w:val="0"/>
          <w:numId w:val="7"/>
        </w:numP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proofErr w:type="gramStart"/>
      <w:r>
        <w:rPr>
          <w:rFonts w:ascii="Times New Roman" w:eastAsia="Times New Roman" w:hAnsi="Times New Roman" w:cs="Times New Roman"/>
          <w:sz w:val="24"/>
          <w:szCs w:val="24"/>
        </w:rPr>
        <w:t>az  bir</w:t>
      </w:r>
      <w:proofErr w:type="gramEnd"/>
      <w:r>
        <w:rPr>
          <w:rFonts w:ascii="Times New Roman" w:eastAsia="Times New Roman" w:hAnsi="Times New Roman" w:cs="Times New Roman"/>
          <w:sz w:val="24"/>
          <w:szCs w:val="24"/>
        </w:rPr>
        <w:t xml:space="preserve"> adet yayın A1 etkinlik türünden olmak şartıyla EK 1’de yer alan puanlama listesindeki A1-A6 grubu etkinlik türünden en az 30 puan ve genel toplamda 60 puan almış olmak.</w:t>
      </w:r>
    </w:p>
    <w:p w:rsidR="00A813F2" w:rsidRDefault="00A813F2">
      <w:pPr>
        <w:widowControl w:val="0"/>
        <w:tabs>
          <w:tab w:val="left" w:pos="749"/>
        </w:tabs>
        <w:spacing w:after="0" w:line="240" w:lineRule="auto"/>
        <w:ind w:left="720"/>
        <w:jc w:val="both"/>
        <w:rPr>
          <w:rFonts w:ascii="Times New Roman" w:eastAsia="Times New Roman" w:hAnsi="Times New Roman" w:cs="Times New Roman"/>
          <w:sz w:val="24"/>
          <w:szCs w:val="24"/>
        </w:rPr>
      </w:pPr>
    </w:p>
    <w:p w:rsidR="00A813F2" w:rsidRDefault="009C1F87">
      <w:pPr>
        <w:tabs>
          <w:tab w:val="left" w:pos="749"/>
        </w:tabs>
        <w:spacing w:after="30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Yeniden Atanma İçin: </w:t>
      </w:r>
    </w:p>
    <w:p w:rsidR="00A813F2" w:rsidRDefault="009C1F87">
      <w:pPr>
        <w:widowControl w:val="0"/>
        <w:numPr>
          <w:ilvl w:val="0"/>
          <w:numId w:val="26"/>
        </w:numPr>
        <w:pBdr>
          <w:top w:val="nil"/>
          <w:left w:val="nil"/>
          <w:bottom w:val="nil"/>
          <w:right w:val="nil"/>
          <w:between w:val="nil"/>
        </w:pBdr>
        <w:tabs>
          <w:tab w:val="left" w:pos="7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 önceki atama tarihinden itibaren Fizik, Kimya, Moleküler Biyoloji ve Genetik bilim alanlarında A1 etkinlik türündeki yayınlardan en az bir adet, Matematik ve İstatistik bilim alanlarında ise A1-A3 türlerindeki yayınlardan en az bir adet yayımlamış olmak.</w:t>
      </w:r>
    </w:p>
    <w:p w:rsidR="00A813F2" w:rsidRDefault="00A813F2">
      <w:pPr>
        <w:widowControl w:val="0"/>
        <w:pBdr>
          <w:top w:val="nil"/>
          <w:left w:val="nil"/>
          <w:bottom w:val="nil"/>
          <w:right w:val="nil"/>
          <w:between w:val="nil"/>
        </w:pBdr>
        <w:tabs>
          <w:tab w:val="left" w:pos="739"/>
        </w:tabs>
        <w:spacing w:after="0" w:line="240" w:lineRule="auto"/>
        <w:ind w:left="720"/>
        <w:jc w:val="both"/>
        <w:rPr>
          <w:rFonts w:ascii="Times New Roman" w:eastAsia="Times New Roman" w:hAnsi="Times New Roman" w:cs="Times New Roman"/>
          <w:color w:val="000000"/>
          <w:sz w:val="24"/>
          <w:szCs w:val="24"/>
        </w:rPr>
      </w:pPr>
    </w:p>
    <w:p w:rsidR="00A813F2" w:rsidRDefault="009C1F87">
      <w:pPr>
        <w:keepNext/>
        <w:keepLines/>
        <w:rPr>
          <w:rFonts w:ascii="Times New Roman" w:eastAsia="Times New Roman" w:hAnsi="Times New Roman" w:cs="Times New Roman"/>
          <w:b/>
          <w:sz w:val="24"/>
          <w:szCs w:val="24"/>
        </w:rPr>
      </w:pPr>
      <w:bookmarkStart w:id="6" w:name="_3dy6vkm" w:colFirst="0" w:colLast="0"/>
      <w:bookmarkEnd w:id="6"/>
      <w:r>
        <w:rPr>
          <w:rFonts w:ascii="Times New Roman" w:eastAsia="Times New Roman" w:hAnsi="Times New Roman" w:cs="Times New Roman"/>
          <w:b/>
          <w:sz w:val="24"/>
          <w:szCs w:val="24"/>
        </w:rPr>
        <w:t>B. DOÇENTLİK KADROSUNA BAŞVURU KRİTERLERİ</w:t>
      </w:r>
    </w:p>
    <w:p w:rsidR="00A813F2" w:rsidRDefault="009C1F87">
      <w:pPr>
        <w:widowControl w:val="0"/>
        <w:numPr>
          <w:ilvl w:val="0"/>
          <w:numId w:val="8"/>
        </w:numPr>
        <w:pBdr>
          <w:top w:val="nil"/>
          <w:left w:val="nil"/>
          <w:bottom w:val="nil"/>
          <w:right w:val="nil"/>
          <w:between w:val="nil"/>
        </w:pBdr>
        <w:tabs>
          <w:tab w:val="left" w:pos="74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Üniversitelerarası Kurul Başkanlığı (ÜAK)  tarafından verilen doçentlik unvanına sahip olmak.</w:t>
      </w:r>
    </w:p>
    <w:p w:rsidR="00A813F2" w:rsidRDefault="009C1F87">
      <w:pPr>
        <w:widowControl w:val="0"/>
        <w:numPr>
          <w:ilvl w:val="0"/>
          <w:numId w:val="8"/>
        </w:numPr>
        <w:pBdr>
          <w:top w:val="nil"/>
          <w:left w:val="nil"/>
          <w:bottom w:val="nil"/>
          <w:right w:val="nil"/>
          <w:between w:val="nil"/>
        </w:pBdr>
        <w:tabs>
          <w:tab w:val="left" w:pos="74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Yükseköğretim Kurulu (YÖK)  tarafından belirlenen merkezi bir yabancı dil sınavından en az 65 (altmış beş) puan veya uluslararası geçerliliği YÖK tarafından kabul edilen bir yabancı dil sınavından buna denk bir puan almış olmak.   </w:t>
      </w:r>
    </w:p>
    <w:p w:rsidR="00A813F2" w:rsidRDefault="00A813F2">
      <w:pPr>
        <w:widowControl w:val="0"/>
        <w:tabs>
          <w:tab w:val="left" w:pos="749"/>
        </w:tabs>
        <w:spacing w:after="0" w:line="240" w:lineRule="auto"/>
        <w:ind w:left="400"/>
        <w:rPr>
          <w:rFonts w:ascii="Times New Roman" w:eastAsia="Times New Roman" w:hAnsi="Times New Roman" w:cs="Times New Roman"/>
          <w:sz w:val="24"/>
          <w:szCs w:val="24"/>
        </w:rPr>
      </w:pPr>
    </w:p>
    <w:p w:rsidR="00A813F2" w:rsidRDefault="009C1F87">
      <w:pPr>
        <w:tabs>
          <w:tab w:val="left" w:pos="74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PROFESÖRLÜK KADROSUNA BAŞVURU KRİTERLERİ</w:t>
      </w:r>
    </w:p>
    <w:p w:rsidR="00A813F2" w:rsidRDefault="00A813F2">
      <w:pPr>
        <w:pBdr>
          <w:top w:val="nil"/>
          <w:left w:val="nil"/>
          <w:bottom w:val="nil"/>
          <w:right w:val="nil"/>
          <w:between w:val="nil"/>
        </w:pBdr>
        <w:spacing w:after="0" w:line="240" w:lineRule="auto"/>
        <w:jc w:val="both"/>
        <w:rPr>
          <w:color w:val="000000"/>
        </w:rPr>
      </w:pPr>
    </w:p>
    <w:p w:rsidR="00A813F2" w:rsidRDefault="009C1F87">
      <w:pPr>
        <w:widowControl w:val="0"/>
        <w:numPr>
          <w:ilvl w:val="0"/>
          <w:numId w:val="14"/>
        </w:numPr>
        <w:pBdr>
          <w:top w:val="nil"/>
          <w:left w:val="nil"/>
          <w:bottom w:val="nil"/>
          <w:right w:val="nil"/>
          <w:between w:val="nil"/>
        </w:pBdr>
        <w:tabs>
          <w:tab w:val="left" w:pos="749"/>
        </w:tabs>
        <w:spacing w:after="0" w:line="240" w:lineRule="auto"/>
        <w:jc w:val="both"/>
        <w:rPr>
          <w:color w:val="000000"/>
        </w:rPr>
      </w:pPr>
      <w:r>
        <w:rPr>
          <w:rFonts w:ascii="Times New Roman" w:eastAsia="Times New Roman" w:hAnsi="Times New Roman" w:cs="Times New Roman"/>
          <w:color w:val="000000"/>
          <w:sz w:val="24"/>
          <w:szCs w:val="24"/>
        </w:rPr>
        <w:t>EK 1</w:t>
      </w:r>
      <w:r>
        <w:rPr>
          <w:rFonts w:ascii="Arial" w:eastAsia="Arial" w:hAnsi="Arial" w:cs="Arial"/>
          <w:color w:val="000000"/>
        </w:rPr>
        <w:t>'</w:t>
      </w:r>
      <w:r>
        <w:rPr>
          <w:rFonts w:ascii="Times New Roman" w:eastAsia="Times New Roman" w:hAnsi="Times New Roman" w:cs="Times New Roman"/>
          <w:color w:val="000000"/>
          <w:sz w:val="24"/>
          <w:szCs w:val="24"/>
        </w:rPr>
        <w:t xml:space="preserve">de yer alan puanlama listesindeki puanlar esas alınarak; doçent unvanının alındığı tarihten itibaren profesör kadrosuna başvurulan tarihe kadar geçen sürede; </w:t>
      </w:r>
    </w:p>
    <w:p w:rsidR="00A813F2" w:rsidRDefault="00A813F2">
      <w:pPr>
        <w:widowControl w:val="0"/>
        <w:pBdr>
          <w:top w:val="nil"/>
          <w:left w:val="nil"/>
          <w:bottom w:val="nil"/>
          <w:right w:val="nil"/>
          <w:between w:val="nil"/>
        </w:pBdr>
        <w:tabs>
          <w:tab w:val="left" w:pos="749"/>
        </w:tabs>
        <w:spacing w:after="0" w:line="240" w:lineRule="auto"/>
        <w:ind w:left="720" w:hanging="720"/>
        <w:jc w:val="both"/>
        <w:rPr>
          <w:rFonts w:ascii="Times New Roman" w:eastAsia="Times New Roman" w:hAnsi="Times New Roman" w:cs="Times New Roman"/>
          <w:color w:val="000000"/>
          <w:sz w:val="24"/>
          <w:szCs w:val="24"/>
        </w:rPr>
      </w:pPr>
    </w:p>
    <w:p w:rsidR="00A813F2" w:rsidRDefault="009C1F87">
      <w:pPr>
        <w:keepNext/>
        <w:keepLines/>
        <w:widowControl w:val="0"/>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A1 etkinlik türünden; Fizik, Kimya, Moleküler Biyoloji ve Genetik bilim alanlarında en az 60 puan, Matematik ve İstatistik bilim alanlarında en az 30 puan almak şartıyla A etkinlik grubundan toplamda en az 100 puan almış olmak, </w:t>
      </w:r>
    </w:p>
    <w:p w:rsidR="00A813F2" w:rsidRDefault="00A813F2">
      <w:pPr>
        <w:keepNext/>
        <w:keepLines/>
        <w:widowControl w:v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rsidR="00A813F2" w:rsidRDefault="009C1F87">
      <w:pPr>
        <w:keepNext/>
        <w:keepLines/>
        <w:widowControl w:val="0"/>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Fizik, Kimya, Moleküler Biyoloji ve Genetik bilim alanlarında D1-D4 grubu etkinlik türlerinden en az 70 puan; Matematik ve İstatistik bilim alanlarında D grubu etkinlik türünden en az 40 puan almış olmak,</w:t>
      </w:r>
    </w:p>
    <w:p w:rsidR="00A813F2" w:rsidRDefault="00A813F2">
      <w:pPr>
        <w:keepNext/>
        <w:keepLines/>
        <w:widowControl w:val="0"/>
        <w:spacing w:after="42" w:line="240" w:lineRule="auto"/>
        <w:jc w:val="both"/>
        <w:rPr>
          <w:rFonts w:ascii="Times New Roman" w:eastAsia="Times New Roman" w:hAnsi="Times New Roman" w:cs="Times New Roman"/>
          <w:sz w:val="24"/>
          <w:szCs w:val="24"/>
        </w:rPr>
      </w:pPr>
    </w:p>
    <w:p w:rsidR="00A813F2" w:rsidRDefault="009C1F87">
      <w:pPr>
        <w:keepNext/>
        <w:keepLines/>
        <w:widowControl w:val="0"/>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grubu etkinlik türünden Fizik, Kimya, Moleküler Biyoloji ve Genetik bilim alanlarında en az 100 puan, Matematik ve İstatistik bilim alanlarında en az 40 puan almış olmak,</w:t>
      </w:r>
    </w:p>
    <w:p w:rsidR="00A813F2" w:rsidRDefault="00A813F2">
      <w:pPr>
        <w:keepNext/>
        <w:keepLines/>
        <w:widowControl w:v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rsidR="00A813F2" w:rsidRDefault="009C1F87">
      <w:pPr>
        <w:numPr>
          <w:ilvl w:val="0"/>
          <w:numId w:val="20"/>
        </w:numPr>
        <w:pBdr>
          <w:top w:val="nil"/>
          <w:left w:val="nil"/>
          <w:bottom w:val="nil"/>
          <w:right w:val="nil"/>
          <w:between w:val="nil"/>
        </w:pBdr>
        <w:tabs>
          <w:tab w:val="left" w:pos="74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Başvuru sahibinin üniversitede görevde olması ve kadrosunun bulunduğu anabilim dalında lisansüstü programın açık olması </w:t>
      </w:r>
      <w:r>
        <w:rPr>
          <w:rFonts w:ascii="Times New Roman" w:eastAsia="Times New Roman" w:hAnsi="Times New Roman" w:cs="Times New Roman"/>
          <w:sz w:val="24"/>
          <w:szCs w:val="24"/>
        </w:rPr>
        <w:t xml:space="preserve">durumunda </w:t>
      </w:r>
      <w:r>
        <w:rPr>
          <w:rFonts w:ascii="Times New Roman" w:eastAsia="Times New Roman" w:hAnsi="Times New Roman" w:cs="Times New Roman"/>
          <w:color w:val="000000"/>
          <w:sz w:val="24"/>
          <w:szCs w:val="24"/>
        </w:rPr>
        <w:t xml:space="preserve">yıllık ortalama en az 10 puanı F6 etkinlik türünden almış </w:t>
      </w:r>
      <w:r>
        <w:rPr>
          <w:rFonts w:ascii="Times New Roman" w:eastAsia="Times New Roman" w:hAnsi="Times New Roman" w:cs="Times New Roman"/>
          <w:sz w:val="24"/>
          <w:szCs w:val="24"/>
        </w:rPr>
        <w:t>olmak</w:t>
      </w:r>
      <w:r>
        <w:rPr>
          <w:rFonts w:ascii="Times New Roman" w:eastAsia="Times New Roman" w:hAnsi="Times New Roman" w:cs="Times New Roman"/>
          <w:color w:val="000000"/>
          <w:sz w:val="24"/>
          <w:szCs w:val="24"/>
        </w:rPr>
        <w:t xml:space="preserve"> kaydıyla</w:t>
      </w:r>
      <w:proofErr w:type="gramStart"/>
      <w:r>
        <w:rPr>
          <w:rFonts w:ascii="Times New Roman" w:eastAsia="Times New Roman" w:hAnsi="Times New Roman" w:cs="Times New Roman"/>
          <w:color w:val="000000"/>
          <w:sz w:val="24"/>
          <w:szCs w:val="24"/>
        </w:rPr>
        <w:t>;,</w:t>
      </w:r>
      <w:proofErr w:type="gramEnd"/>
    </w:p>
    <w:p w:rsidR="00A813F2" w:rsidRDefault="00A813F2">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rsidR="00A813F2" w:rsidRDefault="009C1F87">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toplamda</w:t>
      </w:r>
      <w:proofErr w:type="gramEnd"/>
      <w:r>
        <w:rPr>
          <w:rFonts w:ascii="Times New Roman" w:eastAsia="Times New Roman" w:hAnsi="Times New Roman" w:cs="Times New Roman"/>
          <w:sz w:val="24"/>
          <w:szCs w:val="24"/>
        </w:rPr>
        <w:t xml:space="preserve"> en az 400 puanı almış olmak.</w:t>
      </w:r>
    </w:p>
    <w:p w:rsidR="00A813F2" w:rsidRDefault="00A813F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A813F2" w:rsidRDefault="00A813F2">
      <w:pPr>
        <w:pBdr>
          <w:top w:val="nil"/>
          <w:left w:val="nil"/>
          <w:bottom w:val="nil"/>
          <w:right w:val="nil"/>
          <w:between w:val="nil"/>
        </w:pBdr>
        <w:tabs>
          <w:tab w:val="left" w:pos="749"/>
        </w:tabs>
        <w:spacing w:after="0"/>
        <w:ind w:left="720" w:hanging="720"/>
        <w:jc w:val="both"/>
        <w:rPr>
          <w:rFonts w:ascii="Times New Roman" w:eastAsia="Times New Roman" w:hAnsi="Times New Roman" w:cs="Times New Roman"/>
          <w:color w:val="000000"/>
          <w:sz w:val="24"/>
          <w:szCs w:val="24"/>
        </w:rPr>
      </w:pPr>
    </w:p>
    <w:p w:rsidR="00A813F2" w:rsidRDefault="00A813F2">
      <w:pPr>
        <w:pBdr>
          <w:top w:val="nil"/>
          <w:left w:val="nil"/>
          <w:bottom w:val="nil"/>
          <w:right w:val="nil"/>
          <w:between w:val="nil"/>
        </w:pBdr>
        <w:tabs>
          <w:tab w:val="left" w:pos="749"/>
        </w:tabs>
        <w:spacing w:after="0"/>
        <w:ind w:left="720" w:hanging="720"/>
        <w:jc w:val="both"/>
        <w:rPr>
          <w:rFonts w:ascii="Times New Roman" w:eastAsia="Times New Roman" w:hAnsi="Times New Roman" w:cs="Times New Roman"/>
          <w:color w:val="000000"/>
          <w:sz w:val="24"/>
          <w:szCs w:val="24"/>
        </w:rPr>
      </w:pPr>
    </w:p>
    <w:p w:rsidR="00A813F2" w:rsidRDefault="00A813F2">
      <w:pPr>
        <w:pBdr>
          <w:top w:val="nil"/>
          <w:left w:val="nil"/>
          <w:bottom w:val="nil"/>
          <w:right w:val="nil"/>
          <w:between w:val="nil"/>
        </w:pBdr>
        <w:tabs>
          <w:tab w:val="left" w:pos="749"/>
        </w:tabs>
        <w:spacing w:after="0"/>
        <w:ind w:left="720" w:hanging="720"/>
        <w:jc w:val="both"/>
        <w:rPr>
          <w:rFonts w:ascii="Times New Roman" w:eastAsia="Times New Roman" w:hAnsi="Times New Roman" w:cs="Times New Roman"/>
          <w:color w:val="000000"/>
          <w:sz w:val="24"/>
          <w:szCs w:val="24"/>
        </w:rPr>
      </w:pPr>
    </w:p>
    <w:p w:rsidR="00A813F2" w:rsidRDefault="009C1F87">
      <w:pPr>
        <w:spacing w:after="32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İKTİSADİ VE İDARİ BİLİMLER FAKÜLTESİ</w:t>
      </w:r>
    </w:p>
    <w:p w:rsidR="00A813F2" w:rsidRDefault="009C1F87">
      <w:pPr>
        <w:keepNext/>
        <w:keepLines/>
        <w:spacing w:after="46"/>
        <w:rPr>
          <w:rFonts w:ascii="Times New Roman" w:eastAsia="Times New Roman" w:hAnsi="Times New Roman" w:cs="Times New Roman"/>
          <w:b/>
          <w:sz w:val="24"/>
          <w:szCs w:val="24"/>
        </w:rPr>
      </w:pPr>
      <w:r>
        <w:rPr>
          <w:rFonts w:ascii="Times New Roman" w:eastAsia="Times New Roman" w:hAnsi="Times New Roman" w:cs="Times New Roman"/>
          <w:b/>
          <w:sz w:val="24"/>
          <w:szCs w:val="24"/>
        </w:rPr>
        <w:t>A. DOKTOR ÖĞRETİM ÜYESİ KADROSUNA BAŞVURU KRİTERLERİ</w:t>
      </w:r>
    </w:p>
    <w:p w:rsidR="00A813F2" w:rsidRDefault="00A813F2">
      <w:pPr>
        <w:pStyle w:val="Balk2"/>
        <w:spacing w:before="0" w:line="360" w:lineRule="auto"/>
      </w:pPr>
    </w:p>
    <w:p w:rsidR="00A813F2" w:rsidRDefault="009C1F87">
      <w:pPr>
        <w:pStyle w:val="Balk2"/>
        <w:spacing w:before="0" w:line="360" w:lineRule="auto"/>
      </w:pPr>
      <w:r>
        <w:t xml:space="preserve">İlk Kez Başvuranlar İçin: </w:t>
      </w:r>
    </w:p>
    <w:p w:rsidR="00A813F2" w:rsidRDefault="009C1F87">
      <w:pPr>
        <w:widowControl w:val="0"/>
        <w:numPr>
          <w:ilvl w:val="0"/>
          <w:numId w:val="10"/>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Yükseköğretim Kurulu (YÖK)  tarafından belirlenen merkezi bir yabancı dil sınavından en az 60 (altmış) puan veya uluslararası geçerliliği YÖK tarafından kabul edilen bir yabancı dil sınavından buna denk bir puan almış olmak. </w:t>
      </w:r>
    </w:p>
    <w:p w:rsidR="00A813F2" w:rsidRDefault="009C1F87">
      <w:pPr>
        <w:widowControl w:val="0"/>
        <w:numPr>
          <w:ilvl w:val="0"/>
          <w:numId w:val="10"/>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 1</w:t>
      </w:r>
      <w:r>
        <w:rPr>
          <w:rFonts w:ascii="Arial" w:eastAsia="Arial" w:hAnsi="Arial" w:cs="Arial"/>
          <w:color w:val="000000"/>
        </w:rPr>
        <w:t>'</w:t>
      </w:r>
      <w:r>
        <w:rPr>
          <w:rFonts w:ascii="Times New Roman" w:eastAsia="Times New Roman" w:hAnsi="Times New Roman" w:cs="Times New Roman"/>
          <w:color w:val="000000"/>
          <w:sz w:val="24"/>
          <w:szCs w:val="24"/>
        </w:rPr>
        <w:t>de yer alan puanlama listesindeki en az 30 puanı A grubu etkinlik türünden almak şartıyla A ve B grubu etkinlik türlerinden en az 40 puan ve genel toplamda 70 puan almış veya D1-D4 grubundan en az 35 puan almış olmak.</w:t>
      </w:r>
    </w:p>
    <w:p w:rsidR="00A813F2" w:rsidRDefault="00A813F2">
      <w:pPr>
        <w:widowControl w:val="0"/>
        <w:pBdr>
          <w:top w:val="nil"/>
          <w:left w:val="nil"/>
          <w:bottom w:val="nil"/>
          <w:right w:val="nil"/>
          <w:between w:val="nil"/>
        </w:pBdr>
        <w:tabs>
          <w:tab w:val="left" w:pos="749"/>
        </w:tabs>
        <w:spacing w:after="0" w:line="240" w:lineRule="auto"/>
        <w:ind w:left="720" w:hanging="720"/>
        <w:jc w:val="both"/>
        <w:rPr>
          <w:rFonts w:ascii="Times New Roman" w:eastAsia="Times New Roman" w:hAnsi="Times New Roman" w:cs="Times New Roman"/>
          <w:color w:val="000000"/>
          <w:sz w:val="24"/>
          <w:szCs w:val="24"/>
          <w:highlight w:val="yellow"/>
        </w:rPr>
      </w:pPr>
    </w:p>
    <w:p w:rsidR="00A813F2" w:rsidRDefault="00A813F2">
      <w:pPr>
        <w:widowControl w:val="0"/>
        <w:tabs>
          <w:tab w:val="left" w:pos="757"/>
        </w:tabs>
        <w:spacing w:after="68" w:line="240" w:lineRule="auto"/>
        <w:jc w:val="both"/>
        <w:rPr>
          <w:rFonts w:ascii="Times New Roman" w:eastAsia="Times New Roman" w:hAnsi="Times New Roman" w:cs="Times New Roman"/>
          <w:sz w:val="24"/>
          <w:szCs w:val="24"/>
        </w:rPr>
      </w:pPr>
    </w:p>
    <w:p w:rsidR="00A813F2" w:rsidRDefault="009C1F87">
      <w:pPr>
        <w:tabs>
          <w:tab w:val="left" w:pos="749"/>
        </w:tabs>
        <w:spacing w:after="30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Yeniden Atanma İçin: </w:t>
      </w:r>
    </w:p>
    <w:p w:rsidR="00A813F2" w:rsidRDefault="009C1F87">
      <w:pPr>
        <w:widowControl w:val="0"/>
        <w:numPr>
          <w:ilvl w:val="0"/>
          <w:numId w:val="25"/>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 önceki atanma tarihinden itibaren A1-A6 grubundaki yayınlardan en az bir adet yayımlamış veya D1-D4 grubundan en az 50 puan almış olmak.</w:t>
      </w:r>
    </w:p>
    <w:p w:rsidR="00A813F2" w:rsidRDefault="00A813F2">
      <w:pPr>
        <w:widowControl w:val="0"/>
        <w:pBdr>
          <w:top w:val="nil"/>
          <w:left w:val="nil"/>
          <w:bottom w:val="nil"/>
          <w:right w:val="nil"/>
          <w:between w:val="nil"/>
        </w:pBdr>
        <w:tabs>
          <w:tab w:val="left" w:pos="749"/>
        </w:tabs>
        <w:spacing w:after="68" w:line="240" w:lineRule="auto"/>
        <w:ind w:left="720" w:hanging="720"/>
        <w:jc w:val="both"/>
        <w:rPr>
          <w:rFonts w:ascii="Times New Roman" w:eastAsia="Times New Roman" w:hAnsi="Times New Roman" w:cs="Times New Roman"/>
          <w:b/>
          <w:color w:val="FF0000"/>
          <w:sz w:val="28"/>
          <w:szCs w:val="28"/>
        </w:rPr>
      </w:pPr>
    </w:p>
    <w:p w:rsidR="00A813F2" w:rsidRDefault="009C1F87">
      <w:pPr>
        <w:keepNext/>
        <w:keepLines/>
        <w:rPr>
          <w:rFonts w:ascii="Times New Roman" w:eastAsia="Times New Roman" w:hAnsi="Times New Roman" w:cs="Times New Roman"/>
          <w:b/>
          <w:sz w:val="24"/>
          <w:szCs w:val="24"/>
        </w:rPr>
      </w:pPr>
      <w:r>
        <w:rPr>
          <w:rFonts w:ascii="Times New Roman" w:eastAsia="Times New Roman" w:hAnsi="Times New Roman" w:cs="Times New Roman"/>
          <w:b/>
          <w:sz w:val="24"/>
          <w:szCs w:val="24"/>
        </w:rPr>
        <w:t>B. DOÇENTLİK KADROSUNA BAŞVURU KRİTERLERİ</w:t>
      </w:r>
    </w:p>
    <w:p w:rsidR="00A813F2" w:rsidRDefault="009C1F87">
      <w:pPr>
        <w:widowControl w:val="0"/>
        <w:numPr>
          <w:ilvl w:val="0"/>
          <w:numId w:val="12"/>
        </w:numPr>
        <w:pBdr>
          <w:top w:val="nil"/>
          <w:left w:val="nil"/>
          <w:bottom w:val="nil"/>
          <w:right w:val="nil"/>
          <w:between w:val="nil"/>
        </w:pBdr>
        <w:tabs>
          <w:tab w:val="left" w:pos="74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Üniversitelerarası Kurul Başkanlığı (ÜAK)  tarafından verilen doçentlik unvanına sahip olmak.</w:t>
      </w:r>
    </w:p>
    <w:p w:rsidR="00A813F2" w:rsidRDefault="009C1F87">
      <w:pPr>
        <w:widowControl w:val="0"/>
        <w:numPr>
          <w:ilvl w:val="0"/>
          <w:numId w:val="12"/>
        </w:numPr>
        <w:pBdr>
          <w:top w:val="nil"/>
          <w:left w:val="nil"/>
          <w:bottom w:val="nil"/>
          <w:right w:val="nil"/>
          <w:between w:val="nil"/>
        </w:pBdr>
        <w:tabs>
          <w:tab w:val="left" w:pos="74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Yükseköğretim Kurulu (YÖK)  tarafından belirlenen merkezi bir yabancı dil sınavından en az 65 (altmış beş ) puan veya uluslararası geçerliliği YÖK tarafından kabul edilen bir yabancı dil sınavından buna denk bir puan almış olmak.   </w:t>
      </w:r>
    </w:p>
    <w:p w:rsidR="00A813F2" w:rsidRDefault="00A813F2">
      <w:pPr>
        <w:widowControl w:val="0"/>
        <w:tabs>
          <w:tab w:val="left" w:pos="749"/>
        </w:tabs>
        <w:spacing w:after="0" w:line="240" w:lineRule="auto"/>
        <w:ind w:left="720"/>
        <w:rPr>
          <w:rFonts w:ascii="Times New Roman" w:eastAsia="Times New Roman" w:hAnsi="Times New Roman" w:cs="Times New Roman"/>
          <w:sz w:val="24"/>
          <w:szCs w:val="24"/>
        </w:rPr>
      </w:pPr>
    </w:p>
    <w:p w:rsidR="00A813F2" w:rsidRDefault="009C1F87">
      <w:pPr>
        <w:tabs>
          <w:tab w:val="left" w:pos="74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PROFESÖRLÜK KADROSUNA BAŞVURU KRİTERLERİ</w:t>
      </w:r>
    </w:p>
    <w:p w:rsidR="00A813F2" w:rsidRDefault="00A813F2">
      <w:pPr>
        <w:pBdr>
          <w:top w:val="nil"/>
          <w:left w:val="nil"/>
          <w:bottom w:val="nil"/>
          <w:right w:val="nil"/>
          <w:between w:val="nil"/>
        </w:pBdr>
        <w:spacing w:after="0" w:line="240" w:lineRule="auto"/>
        <w:ind w:left="720"/>
        <w:jc w:val="both"/>
        <w:rPr>
          <w:color w:val="000000"/>
        </w:rPr>
      </w:pPr>
    </w:p>
    <w:p w:rsidR="00A813F2" w:rsidRDefault="009C1F87">
      <w:pPr>
        <w:numPr>
          <w:ilvl w:val="0"/>
          <w:numId w:val="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EK 1</w:t>
      </w:r>
      <w:r>
        <w:rPr>
          <w:rFonts w:ascii="Arial" w:eastAsia="Arial" w:hAnsi="Arial" w:cs="Arial"/>
          <w:color w:val="000000"/>
          <w:sz w:val="24"/>
          <w:szCs w:val="24"/>
        </w:rPr>
        <w:t>'</w:t>
      </w:r>
      <w:r>
        <w:rPr>
          <w:rFonts w:ascii="Times New Roman" w:eastAsia="Times New Roman" w:hAnsi="Times New Roman" w:cs="Times New Roman"/>
          <w:color w:val="000000"/>
          <w:sz w:val="24"/>
          <w:szCs w:val="24"/>
        </w:rPr>
        <w:t xml:space="preserve">de yer alan puanlama listesindeki puanlar esas alınarak; doçent unvanının alındığı tarihten itibaren profesör kadrosuna başvurulan tarihe kadar geçen sürede; </w:t>
      </w:r>
    </w:p>
    <w:p w:rsidR="00A813F2" w:rsidRDefault="00A813F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A813F2" w:rsidRDefault="009C1F87">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A1-A6 grubu etkinliklerden en az 100 puan veya A1-A3 grubu etkinliklerden en az bir yayınla birlikte D1-D4 grubu etkinliklerden en az 70 puan,</w:t>
      </w:r>
    </w:p>
    <w:p w:rsidR="00A813F2" w:rsidRDefault="009C1F87">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grubu etkinliklerden en az 40 puan,</w:t>
      </w:r>
    </w:p>
    <w:p w:rsidR="00A813F2" w:rsidRDefault="009C1F87">
      <w:pPr>
        <w:numPr>
          <w:ilvl w:val="0"/>
          <w:numId w:val="22"/>
        </w:numPr>
        <w:tabs>
          <w:tab w:val="left" w:pos="74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sahibinin üniversitede görevde olması ve kadrosunun bulunduğu anabilim dalında lisansüstü programın açık olması durumunda yıllık ortalama en az 10 puanı F6 etkinlik türünden almış olmak;</w:t>
      </w:r>
    </w:p>
    <w:p w:rsidR="00A813F2" w:rsidRDefault="00A813F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813F2" w:rsidRDefault="009C1F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toplamda</w:t>
      </w:r>
      <w:proofErr w:type="gramEnd"/>
      <w:r>
        <w:rPr>
          <w:rFonts w:ascii="Times New Roman" w:eastAsia="Times New Roman" w:hAnsi="Times New Roman" w:cs="Times New Roman"/>
          <w:color w:val="000000"/>
          <w:sz w:val="24"/>
          <w:szCs w:val="24"/>
        </w:rPr>
        <w:t xml:space="preserve"> en az 300 puan almış olmak.</w:t>
      </w:r>
    </w:p>
    <w:p w:rsidR="00A813F2" w:rsidRDefault="009C1F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813F2" w:rsidRDefault="00A813F2">
      <w:pPr>
        <w:tabs>
          <w:tab w:val="left" w:pos="749"/>
        </w:tabs>
        <w:jc w:val="both"/>
        <w:rPr>
          <w:rFonts w:ascii="Times New Roman" w:eastAsia="Times New Roman" w:hAnsi="Times New Roman" w:cs="Times New Roman"/>
          <w:b/>
          <w:sz w:val="24"/>
          <w:szCs w:val="24"/>
        </w:rPr>
      </w:pPr>
    </w:p>
    <w:p w:rsidR="00A813F2" w:rsidRDefault="009C1F87">
      <w:pPr>
        <w:jc w:val="center"/>
        <w:rPr>
          <w:rFonts w:ascii="Times New Roman" w:eastAsia="Times New Roman" w:hAnsi="Times New Roman" w:cs="Times New Roman"/>
        </w:rPr>
      </w:pPr>
      <w:r>
        <w:br w:type="page"/>
      </w:r>
      <w:r>
        <w:rPr>
          <w:rFonts w:ascii="Times New Roman" w:eastAsia="Times New Roman" w:hAnsi="Times New Roman" w:cs="Times New Roman"/>
          <w:b/>
        </w:rPr>
        <w:lastRenderedPageBreak/>
        <w:t>MÜHENDİSLİK VE MİMARLIK FAKÜLTESİ</w:t>
      </w:r>
    </w:p>
    <w:p w:rsidR="00A813F2" w:rsidRDefault="009C1F87">
      <w:pPr>
        <w:pStyle w:val="Balk2"/>
        <w:spacing w:before="0" w:line="360" w:lineRule="auto"/>
        <w:rPr>
          <w:sz w:val="22"/>
          <w:szCs w:val="22"/>
        </w:rPr>
      </w:pPr>
      <w:r>
        <w:t xml:space="preserve">A. </w:t>
      </w:r>
      <w:r>
        <w:rPr>
          <w:sz w:val="22"/>
          <w:szCs w:val="22"/>
        </w:rPr>
        <w:t>DOKTOR ÖĞRETİM ÜYESİ KADROSUNA BAŞVURU KRİTERLERİ</w:t>
      </w:r>
    </w:p>
    <w:p w:rsidR="00A813F2" w:rsidRDefault="009C1F87">
      <w:pPr>
        <w:pStyle w:val="Balk2"/>
        <w:spacing w:before="0" w:line="360" w:lineRule="auto"/>
        <w:rPr>
          <w:sz w:val="22"/>
          <w:szCs w:val="22"/>
        </w:rPr>
      </w:pPr>
      <w:r>
        <w:rPr>
          <w:sz w:val="22"/>
          <w:szCs w:val="22"/>
        </w:rPr>
        <w:t xml:space="preserve">İlk Kez Başvuranlar İçin: </w:t>
      </w:r>
    </w:p>
    <w:p w:rsidR="00A813F2" w:rsidRDefault="00A813F2">
      <w:pPr>
        <w:keepNext/>
        <w:keepLines/>
        <w:widowControl w:val="0"/>
        <w:pBdr>
          <w:top w:val="nil"/>
          <w:left w:val="nil"/>
          <w:bottom w:val="nil"/>
          <w:right w:val="nil"/>
          <w:between w:val="nil"/>
        </w:pBdr>
        <w:spacing w:after="0" w:line="240" w:lineRule="auto"/>
        <w:ind w:hanging="720"/>
        <w:rPr>
          <w:rFonts w:ascii="Times New Roman" w:eastAsia="Times New Roman" w:hAnsi="Times New Roman" w:cs="Times New Roman"/>
          <w:b/>
          <w:color w:val="000000"/>
        </w:rPr>
      </w:pPr>
    </w:p>
    <w:p w:rsidR="00A813F2" w:rsidRDefault="009C1F87">
      <w:pPr>
        <w:widowControl w:val="0"/>
        <w:numPr>
          <w:ilvl w:val="0"/>
          <w:numId w:val="1"/>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Yükseköğretim Kurulu (YÖK)  tarafından belirlenen merkezi bir yabancı dil sınavından en az 60 (altmış) puan veya uluslararası geçerliliği YÖK tarafından kabul edilen bir yabancı dil sınavından buna denk bir puan almış olmak. </w:t>
      </w:r>
    </w:p>
    <w:p w:rsidR="00A813F2" w:rsidRDefault="009C1F87">
      <w:pPr>
        <w:widowControl w:val="0"/>
        <w:numPr>
          <w:ilvl w:val="0"/>
          <w:numId w:val="1"/>
        </w:numP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proofErr w:type="gramStart"/>
      <w:r>
        <w:rPr>
          <w:rFonts w:ascii="Times New Roman" w:eastAsia="Times New Roman" w:hAnsi="Times New Roman" w:cs="Times New Roman"/>
          <w:sz w:val="24"/>
          <w:szCs w:val="24"/>
        </w:rPr>
        <w:t>az  bir</w:t>
      </w:r>
      <w:proofErr w:type="gramEnd"/>
      <w:r>
        <w:rPr>
          <w:rFonts w:ascii="Times New Roman" w:eastAsia="Times New Roman" w:hAnsi="Times New Roman" w:cs="Times New Roman"/>
          <w:sz w:val="24"/>
          <w:szCs w:val="24"/>
        </w:rPr>
        <w:t xml:space="preserve"> adet yayın A1 etkinlik türünden olmak şartıyla EK 1’de yer alan puanlama listesindeki A1-A6 grubu etkinlik türünden en az 30 puan ve genel toplamda 60 puan almış olmak.</w:t>
      </w:r>
    </w:p>
    <w:p w:rsidR="00A813F2" w:rsidRDefault="00A813F2">
      <w:pPr>
        <w:pBdr>
          <w:top w:val="nil"/>
          <w:left w:val="nil"/>
          <w:bottom w:val="nil"/>
          <w:right w:val="nil"/>
          <w:between w:val="nil"/>
        </w:pBdr>
        <w:tabs>
          <w:tab w:val="left" w:pos="749"/>
        </w:tabs>
        <w:spacing w:after="0"/>
        <w:ind w:hanging="720"/>
        <w:jc w:val="both"/>
        <w:rPr>
          <w:rFonts w:ascii="Times New Roman" w:eastAsia="Times New Roman" w:hAnsi="Times New Roman" w:cs="Times New Roman"/>
          <w:b/>
          <w:color w:val="000000"/>
          <w:sz w:val="24"/>
          <w:szCs w:val="24"/>
        </w:rPr>
      </w:pPr>
      <w:bookmarkStart w:id="7" w:name="_1t3h5sf" w:colFirst="0" w:colLast="0"/>
      <w:bookmarkEnd w:id="7"/>
    </w:p>
    <w:p w:rsidR="00A813F2" w:rsidRDefault="009C1F87">
      <w:pPr>
        <w:pBdr>
          <w:top w:val="nil"/>
          <w:left w:val="nil"/>
          <w:bottom w:val="nil"/>
          <w:right w:val="nil"/>
          <w:between w:val="nil"/>
        </w:pBdr>
        <w:tabs>
          <w:tab w:val="left" w:pos="749"/>
        </w:tabs>
        <w:spacing w:after="0"/>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rPr>
        <w:t xml:space="preserve">Yeniden Atanma İçin: </w:t>
      </w:r>
    </w:p>
    <w:p w:rsidR="00A813F2" w:rsidRDefault="00A813F2">
      <w:pPr>
        <w:pBdr>
          <w:top w:val="nil"/>
          <w:left w:val="nil"/>
          <w:bottom w:val="nil"/>
          <w:right w:val="nil"/>
          <w:between w:val="nil"/>
        </w:pBdr>
        <w:tabs>
          <w:tab w:val="left" w:pos="749"/>
        </w:tabs>
        <w:spacing w:after="0"/>
        <w:ind w:hanging="720"/>
        <w:jc w:val="both"/>
        <w:rPr>
          <w:rFonts w:ascii="Times New Roman" w:eastAsia="Times New Roman" w:hAnsi="Times New Roman" w:cs="Times New Roman"/>
          <w:b/>
          <w:color w:val="000000"/>
          <w:sz w:val="24"/>
          <w:szCs w:val="24"/>
        </w:rPr>
      </w:pPr>
    </w:p>
    <w:p w:rsidR="00A813F2" w:rsidRDefault="009C1F87">
      <w:pPr>
        <w:keepNext/>
        <w:keepLines/>
        <w:numPr>
          <w:ilvl w:val="0"/>
          <w:numId w:val="9"/>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Bir önceki atama tarihinden itibaren A1 etkinlik türündeki yayınlardan en az bir adet yayımlamış olmak.</w:t>
      </w:r>
    </w:p>
    <w:p w:rsidR="00A813F2" w:rsidRDefault="00A813F2">
      <w:pPr>
        <w:widowControl w:val="0"/>
        <w:pBdr>
          <w:top w:val="nil"/>
          <w:left w:val="nil"/>
          <w:bottom w:val="nil"/>
          <w:right w:val="nil"/>
          <w:between w:val="nil"/>
        </w:pBdr>
        <w:tabs>
          <w:tab w:val="left" w:pos="749"/>
        </w:tabs>
        <w:spacing w:after="68" w:line="240" w:lineRule="auto"/>
        <w:ind w:left="720" w:hanging="720"/>
        <w:jc w:val="both"/>
        <w:rPr>
          <w:rFonts w:ascii="Times New Roman" w:eastAsia="Times New Roman" w:hAnsi="Times New Roman" w:cs="Times New Roman"/>
          <w:b/>
          <w:color w:val="FF0000"/>
          <w:sz w:val="28"/>
          <w:szCs w:val="28"/>
        </w:rPr>
      </w:pPr>
    </w:p>
    <w:p w:rsidR="00A813F2" w:rsidRDefault="009C1F87">
      <w:pPr>
        <w:keepNext/>
        <w:keepLines/>
        <w:rPr>
          <w:rFonts w:ascii="Times New Roman" w:eastAsia="Times New Roman" w:hAnsi="Times New Roman" w:cs="Times New Roman"/>
          <w:b/>
        </w:rPr>
      </w:pPr>
      <w:r>
        <w:rPr>
          <w:rFonts w:ascii="Times New Roman" w:eastAsia="Times New Roman" w:hAnsi="Times New Roman" w:cs="Times New Roman"/>
          <w:b/>
        </w:rPr>
        <w:t>B. DOÇENTLİK KADROSUNA BAŞVURU</w:t>
      </w:r>
      <w:r>
        <w:rPr>
          <w:rFonts w:ascii="Times New Roman" w:eastAsia="Times New Roman" w:hAnsi="Times New Roman" w:cs="Times New Roman"/>
          <w:b/>
          <w:sz w:val="24"/>
          <w:szCs w:val="24"/>
        </w:rPr>
        <w:t xml:space="preserve"> KRİTERLERİ</w:t>
      </w:r>
    </w:p>
    <w:p w:rsidR="00A813F2" w:rsidRDefault="009C1F87">
      <w:pPr>
        <w:widowControl w:val="0"/>
        <w:numPr>
          <w:ilvl w:val="0"/>
          <w:numId w:val="13"/>
        </w:numPr>
        <w:pBdr>
          <w:top w:val="nil"/>
          <w:left w:val="nil"/>
          <w:bottom w:val="nil"/>
          <w:right w:val="nil"/>
          <w:between w:val="nil"/>
        </w:pBdr>
        <w:tabs>
          <w:tab w:val="left" w:pos="74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Üniversitelerarası Kurul Başkanlığı (ÜAK)  tarafından verilen doçentlik unvanına sahip olmak</w:t>
      </w:r>
    </w:p>
    <w:p w:rsidR="00A813F2" w:rsidRDefault="009C1F87">
      <w:pPr>
        <w:widowControl w:val="0"/>
        <w:numPr>
          <w:ilvl w:val="0"/>
          <w:numId w:val="13"/>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Yükseköğretim Kurulu (YÖK)  tarafından belirlenen merkezi bir yabancı dil sınavından en az 65 (altmış beş) puan veya uluslararası geçerliliği YÖK tarafından kabul edilen bir yabancı dil sınavından buna denk bir puan almış olmak.   </w:t>
      </w:r>
    </w:p>
    <w:p w:rsidR="00A813F2" w:rsidRDefault="00A813F2">
      <w:pPr>
        <w:tabs>
          <w:tab w:val="left" w:pos="749"/>
        </w:tabs>
        <w:rPr>
          <w:rFonts w:ascii="Times New Roman" w:eastAsia="Times New Roman" w:hAnsi="Times New Roman" w:cs="Times New Roman"/>
        </w:rPr>
      </w:pPr>
    </w:p>
    <w:p w:rsidR="00A813F2" w:rsidRDefault="009C1F87">
      <w:pPr>
        <w:tabs>
          <w:tab w:val="left" w:pos="749"/>
        </w:tabs>
        <w:rPr>
          <w:color w:val="000000"/>
        </w:rPr>
      </w:pPr>
      <w:r>
        <w:rPr>
          <w:rFonts w:ascii="Times New Roman" w:eastAsia="Times New Roman" w:hAnsi="Times New Roman" w:cs="Times New Roman"/>
          <w:b/>
          <w:sz w:val="24"/>
          <w:szCs w:val="24"/>
        </w:rPr>
        <w:t xml:space="preserve"> 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PROFESÖRLÜK KADROSUNA BAŞVURU KRİTERLERİ</w:t>
      </w:r>
    </w:p>
    <w:p w:rsidR="00A813F2" w:rsidRDefault="00A813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813F2" w:rsidRDefault="009C1F87">
      <w:pPr>
        <w:widowControl w:val="0"/>
        <w:numPr>
          <w:ilvl w:val="0"/>
          <w:numId w:val="2"/>
        </w:numPr>
        <w:pBdr>
          <w:top w:val="nil"/>
          <w:left w:val="nil"/>
          <w:bottom w:val="nil"/>
          <w:right w:val="nil"/>
          <w:between w:val="nil"/>
        </w:pBdr>
        <w:tabs>
          <w:tab w:val="left" w:pos="749"/>
        </w:tabs>
        <w:spacing w:after="0" w:line="240" w:lineRule="auto"/>
        <w:jc w:val="both"/>
        <w:rPr>
          <w:color w:val="000000"/>
        </w:rPr>
      </w:pPr>
      <w:r>
        <w:rPr>
          <w:rFonts w:ascii="Times New Roman" w:eastAsia="Times New Roman" w:hAnsi="Times New Roman" w:cs="Times New Roman"/>
          <w:color w:val="000000"/>
          <w:sz w:val="24"/>
          <w:szCs w:val="24"/>
        </w:rPr>
        <w:t>EK 1</w:t>
      </w:r>
      <w:r>
        <w:rPr>
          <w:rFonts w:ascii="Arial" w:eastAsia="Arial" w:hAnsi="Arial" w:cs="Arial"/>
          <w:color w:val="000000"/>
        </w:rPr>
        <w:t>'</w:t>
      </w:r>
      <w:r>
        <w:rPr>
          <w:rFonts w:ascii="Times New Roman" w:eastAsia="Times New Roman" w:hAnsi="Times New Roman" w:cs="Times New Roman"/>
          <w:color w:val="000000"/>
          <w:sz w:val="24"/>
          <w:szCs w:val="24"/>
        </w:rPr>
        <w:t xml:space="preserve">de yer alan puanlama listesindeki puanlar esas alınarak; doçent unvanının alındığı tarihten itibaren profesör kadrosuna başvurulan tarihe kadar geçen sürede; </w:t>
      </w:r>
    </w:p>
    <w:p w:rsidR="00A813F2" w:rsidRDefault="00A813F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rsidR="00A813F2" w:rsidRDefault="009C1F87">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A1 etkinlik </w:t>
      </w:r>
      <w:proofErr w:type="gramStart"/>
      <w:r>
        <w:rPr>
          <w:rFonts w:ascii="Times New Roman" w:eastAsia="Times New Roman" w:hAnsi="Times New Roman" w:cs="Times New Roman"/>
          <w:color w:val="000000"/>
          <w:sz w:val="24"/>
          <w:szCs w:val="24"/>
        </w:rPr>
        <w:t>türünden  en</w:t>
      </w:r>
      <w:proofErr w:type="gramEnd"/>
      <w:r>
        <w:rPr>
          <w:rFonts w:ascii="Times New Roman" w:eastAsia="Times New Roman" w:hAnsi="Times New Roman" w:cs="Times New Roman"/>
          <w:color w:val="000000"/>
          <w:sz w:val="24"/>
          <w:szCs w:val="24"/>
        </w:rPr>
        <w:t xml:space="preserve"> az 60 puan olmak şartıyla A grubu etkinlik türünden  en az 100 puan, </w:t>
      </w:r>
    </w:p>
    <w:p w:rsidR="00A813F2" w:rsidRDefault="009C1F87">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D3 grubu etkinlik türünden en az 70 </w:t>
      </w:r>
      <w:proofErr w:type="gramStart"/>
      <w:r>
        <w:rPr>
          <w:rFonts w:ascii="Times New Roman" w:eastAsia="Times New Roman" w:hAnsi="Times New Roman" w:cs="Times New Roman"/>
          <w:color w:val="000000"/>
          <w:sz w:val="24"/>
          <w:szCs w:val="24"/>
        </w:rPr>
        <w:t>puan  olmak</w:t>
      </w:r>
      <w:proofErr w:type="gramEnd"/>
      <w:r>
        <w:rPr>
          <w:rFonts w:ascii="Times New Roman" w:eastAsia="Times New Roman" w:hAnsi="Times New Roman" w:cs="Times New Roman"/>
          <w:color w:val="000000"/>
          <w:sz w:val="24"/>
          <w:szCs w:val="24"/>
        </w:rPr>
        <w:t xml:space="preserve"> kaydıyla D grubu etkinlik türlerinden toplamda en az 100 puan almış olmak</w:t>
      </w:r>
    </w:p>
    <w:p w:rsidR="00A813F2" w:rsidRDefault="009C1F87">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grubu etkinlik </w:t>
      </w:r>
      <w:proofErr w:type="gramStart"/>
      <w:r>
        <w:rPr>
          <w:rFonts w:ascii="Times New Roman" w:eastAsia="Times New Roman" w:hAnsi="Times New Roman" w:cs="Times New Roman"/>
          <w:color w:val="000000"/>
          <w:sz w:val="24"/>
          <w:szCs w:val="24"/>
        </w:rPr>
        <w:t>türünden  en</w:t>
      </w:r>
      <w:proofErr w:type="gramEnd"/>
      <w:r>
        <w:rPr>
          <w:rFonts w:ascii="Times New Roman" w:eastAsia="Times New Roman" w:hAnsi="Times New Roman" w:cs="Times New Roman"/>
          <w:color w:val="000000"/>
          <w:sz w:val="24"/>
          <w:szCs w:val="24"/>
        </w:rPr>
        <w:t xml:space="preserve"> az 100 puan almış olmak,</w:t>
      </w:r>
    </w:p>
    <w:p w:rsidR="00A813F2" w:rsidRDefault="009C1F87">
      <w:pPr>
        <w:numPr>
          <w:ilvl w:val="1"/>
          <w:numId w:val="18"/>
        </w:numPr>
        <w:tabs>
          <w:tab w:val="left" w:pos="74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sahibinin üniversitede görevde olması ve kadrosunun bulunduğu anabilim dalında lisansüstü programın açık olması durumunda yıllık ortalama en az 10 puanı F6 etkinlik türünden almış olmak;</w:t>
      </w:r>
    </w:p>
    <w:p w:rsidR="00A813F2" w:rsidRDefault="00A813F2">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rPr>
      </w:pPr>
    </w:p>
    <w:p w:rsidR="00A813F2" w:rsidRDefault="009C1F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toplamda</w:t>
      </w:r>
      <w:proofErr w:type="gramEnd"/>
      <w:r>
        <w:rPr>
          <w:rFonts w:ascii="Times New Roman" w:eastAsia="Times New Roman" w:hAnsi="Times New Roman" w:cs="Times New Roman"/>
          <w:color w:val="000000"/>
          <w:sz w:val="24"/>
          <w:szCs w:val="24"/>
        </w:rPr>
        <w:t xml:space="preserve"> en az 400 puan almış olmak.</w:t>
      </w:r>
    </w:p>
    <w:p w:rsidR="00A813F2" w:rsidRDefault="00A813F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A813F2" w:rsidRDefault="00A813F2">
      <w:pPr>
        <w:tabs>
          <w:tab w:val="left" w:pos="749"/>
        </w:tabs>
        <w:jc w:val="both"/>
        <w:rPr>
          <w:rFonts w:ascii="Times New Roman" w:eastAsia="Times New Roman" w:hAnsi="Times New Roman" w:cs="Times New Roman"/>
          <w:sz w:val="24"/>
          <w:szCs w:val="24"/>
        </w:rPr>
      </w:pPr>
    </w:p>
    <w:p w:rsidR="00A813F2" w:rsidRDefault="00A813F2">
      <w:pPr>
        <w:tabs>
          <w:tab w:val="left" w:pos="749"/>
        </w:tabs>
        <w:jc w:val="both"/>
        <w:rPr>
          <w:rFonts w:ascii="Times New Roman" w:eastAsia="Times New Roman" w:hAnsi="Times New Roman" w:cs="Times New Roman"/>
          <w:sz w:val="24"/>
          <w:szCs w:val="24"/>
        </w:rPr>
      </w:pPr>
    </w:p>
    <w:p w:rsidR="00A813F2" w:rsidRDefault="00A813F2">
      <w:pPr>
        <w:tabs>
          <w:tab w:val="left" w:pos="749"/>
        </w:tabs>
        <w:jc w:val="both"/>
        <w:rPr>
          <w:rFonts w:ascii="Times New Roman" w:eastAsia="Times New Roman" w:hAnsi="Times New Roman" w:cs="Times New Roman"/>
          <w:sz w:val="24"/>
          <w:szCs w:val="24"/>
        </w:rPr>
      </w:pPr>
    </w:p>
    <w:p w:rsidR="00A813F2" w:rsidRDefault="00A813F2">
      <w:pPr>
        <w:tabs>
          <w:tab w:val="left" w:pos="749"/>
        </w:tabs>
        <w:jc w:val="both"/>
        <w:rPr>
          <w:rFonts w:ascii="Times New Roman" w:eastAsia="Times New Roman" w:hAnsi="Times New Roman" w:cs="Times New Roman"/>
          <w:sz w:val="24"/>
          <w:szCs w:val="24"/>
        </w:rPr>
      </w:pPr>
    </w:p>
    <w:p w:rsidR="00A813F2" w:rsidRDefault="00A813F2">
      <w:pPr>
        <w:spacing w:after="321"/>
        <w:jc w:val="center"/>
        <w:rPr>
          <w:rFonts w:ascii="Times New Roman" w:eastAsia="Times New Roman" w:hAnsi="Times New Roman" w:cs="Times New Roman"/>
          <w:b/>
          <w:sz w:val="24"/>
          <w:szCs w:val="24"/>
        </w:rPr>
      </w:pPr>
    </w:p>
    <w:p w:rsidR="00A813F2" w:rsidRDefault="009C1F87">
      <w:pPr>
        <w:spacing w:after="32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SPOR BİLİMLERİ FAKÜLTESİ</w:t>
      </w:r>
    </w:p>
    <w:p w:rsidR="00A813F2" w:rsidRDefault="009C1F87">
      <w:pPr>
        <w:spacing w:after="321"/>
        <w:rPr>
          <w:rFonts w:ascii="Times New Roman" w:eastAsia="Times New Roman" w:hAnsi="Times New Roman" w:cs="Times New Roman"/>
          <w:b/>
          <w:sz w:val="24"/>
          <w:szCs w:val="24"/>
        </w:rPr>
      </w:pPr>
      <w:r>
        <w:rPr>
          <w:rFonts w:ascii="Times New Roman" w:eastAsia="Times New Roman" w:hAnsi="Times New Roman" w:cs="Times New Roman"/>
          <w:b/>
          <w:sz w:val="24"/>
          <w:szCs w:val="24"/>
        </w:rPr>
        <w:t>A.  DOKTOR ÖĞRETİM ÜYESİ KADROSUNA BAŞVURU KRİTERLERİ</w:t>
      </w:r>
    </w:p>
    <w:p w:rsidR="00A813F2" w:rsidRDefault="009C1F87">
      <w:pPr>
        <w:keepNext/>
        <w:keepLines/>
        <w:spacing w:after="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İlk Kez Başvuranlar İçin: </w:t>
      </w:r>
    </w:p>
    <w:p w:rsidR="00A813F2" w:rsidRDefault="009C1F87">
      <w:pPr>
        <w:numPr>
          <w:ilvl w:val="1"/>
          <w:numId w:val="6"/>
        </w:numPr>
        <w:pBdr>
          <w:top w:val="nil"/>
          <w:left w:val="nil"/>
          <w:bottom w:val="nil"/>
          <w:right w:val="nil"/>
          <w:between w:val="nil"/>
        </w:pBdr>
        <w:tabs>
          <w:tab w:val="left" w:pos="749"/>
        </w:tabs>
        <w:spacing w:after="0" w:line="240" w:lineRule="auto"/>
        <w:jc w:val="both"/>
      </w:pPr>
      <w:r>
        <w:rPr>
          <w:rFonts w:ascii="Times New Roman" w:eastAsia="Times New Roman" w:hAnsi="Times New Roman" w:cs="Times New Roman"/>
          <w:color w:val="000000"/>
          <w:sz w:val="24"/>
          <w:szCs w:val="24"/>
        </w:rPr>
        <w:t>Yükseköğretim Kurulu (YÖK)  tarafından belirlenen merkezi bir yabancı dil sınavından en az 60 (altmış) puan veya uluslararası geçerliliği YÖK tarafından kabul edilen bir yabancı dil sınavından buna denk bir puan almış olmak.</w:t>
      </w:r>
    </w:p>
    <w:p w:rsidR="00A813F2" w:rsidRDefault="009C1F87">
      <w:pPr>
        <w:numPr>
          <w:ilvl w:val="1"/>
          <w:numId w:val="6"/>
        </w:numPr>
        <w:pBdr>
          <w:top w:val="nil"/>
          <w:left w:val="nil"/>
          <w:bottom w:val="nil"/>
          <w:right w:val="nil"/>
          <w:between w:val="nil"/>
        </w:pBdr>
        <w:tabs>
          <w:tab w:val="left" w:pos="749"/>
        </w:tabs>
        <w:spacing w:after="0" w:line="240" w:lineRule="auto"/>
        <w:jc w:val="both"/>
      </w:pPr>
      <w:r>
        <w:rPr>
          <w:rFonts w:ascii="Times New Roman" w:eastAsia="Times New Roman" w:hAnsi="Times New Roman" w:cs="Times New Roman"/>
          <w:color w:val="000000"/>
          <w:sz w:val="24"/>
          <w:szCs w:val="24"/>
        </w:rPr>
        <w:t>EK 1</w:t>
      </w:r>
      <w:r>
        <w:rPr>
          <w:rFonts w:ascii="Arial" w:eastAsia="Arial" w:hAnsi="Arial" w:cs="Arial"/>
          <w:color w:val="000000"/>
        </w:rPr>
        <w:t>'</w:t>
      </w:r>
      <w:r>
        <w:rPr>
          <w:rFonts w:ascii="Times New Roman" w:eastAsia="Times New Roman" w:hAnsi="Times New Roman" w:cs="Times New Roman"/>
          <w:color w:val="000000"/>
          <w:sz w:val="24"/>
          <w:szCs w:val="24"/>
        </w:rPr>
        <w:t>de yer alan puanlama listesindeki A grubu etkinlik türünden en az 30 puan ve genel toplamda 60 puan almış olmak.</w:t>
      </w:r>
    </w:p>
    <w:p w:rsidR="00A813F2" w:rsidRDefault="00A813F2">
      <w:pPr>
        <w:tabs>
          <w:tab w:val="left" w:pos="749"/>
        </w:tabs>
        <w:spacing w:after="0" w:line="240" w:lineRule="auto"/>
        <w:ind w:left="720"/>
        <w:jc w:val="both"/>
        <w:rPr>
          <w:rFonts w:ascii="Times New Roman" w:eastAsia="Times New Roman" w:hAnsi="Times New Roman" w:cs="Times New Roman"/>
          <w:color w:val="FF0000"/>
          <w:sz w:val="24"/>
          <w:szCs w:val="24"/>
        </w:rPr>
      </w:pPr>
    </w:p>
    <w:p w:rsidR="00A813F2" w:rsidRDefault="00A813F2">
      <w:pPr>
        <w:tabs>
          <w:tab w:val="left" w:pos="749"/>
        </w:tabs>
        <w:spacing w:after="52"/>
        <w:ind w:left="760"/>
        <w:jc w:val="both"/>
        <w:rPr>
          <w:rFonts w:ascii="Times New Roman" w:eastAsia="Times New Roman" w:hAnsi="Times New Roman" w:cs="Times New Roman"/>
          <w:sz w:val="24"/>
          <w:szCs w:val="24"/>
        </w:rPr>
      </w:pPr>
    </w:p>
    <w:p w:rsidR="00A813F2" w:rsidRDefault="009C1F87">
      <w:pPr>
        <w:tabs>
          <w:tab w:val="left" w:pos="749"/>
        </w:tabs>
        <w:spacing w:after="30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Yeniden Atanma İçin: </w:t>
      </w:r>
    </w:p>
    <w:p w:rsidR="00A813F2" w:rsidRDefault="009C1F87">
      <w:pPr>
        <w:numPr>
          <w:ilvl w:val="0"/>
          <w:numId w:val="15"/>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Bir önceki atanma tarihinden itibaren A1-A6 grubundaki yayınlardan en az bir adet yayımlamış olmak. </w:t>
      </w:r>
    </w:p>
    <w:p w:rsidR="00A813F2" w:rsidRDefault="00A813F2">
      <w:pPr>
        <w:tabs>
          <w:tab w:val="left" w:pos="749"/>
        </w:tabs>
        <w:spacing w:after="68"/>
        <w:jc w:val="both"/>
        <w:rPr>
          <w:rFonts w:ascii="Times New Roman" w:eastAsia="Times New Roman" w:hAnsi="Times New Roman" w:cs="Times New Roman"/>
          <w:sz w:val="24"/>
          <w:szCs w:val="24"/>
        </w:rPr>
      </w:pPr>
    </w:p>
    <w:p w:rsidR="00A813F2" w:rsidRDefault="009C1F87">
      <w:pPr>
        <w:keepNext/>
        <w:keepLines/>
        <w:rPr>
          <w:rFonts w:ascii="Times New Roman" w:eastAsia="Times New Roman" w:hAnsi="Times New Roman" w:cs="Times New Roman"/>
          <w:b/>
          <w:sz w:val="24"/>
          <w:szCs w:val="24"/>
        </w:rPr>
      </w:pPr>
      <w:r>
        <w:rPr>
          <w:rFonts w:ascii="Times New Roman" w:eastAsia="Times New Roman" w:hAnsi="Times New Roman" w:cs="Times New Roman"/>
          <w:b/>
          <w:sz w:val="24"/>
          <w:szCs w:val="24"/>
        </w:rPr>
        <w:t>B. DOÇENTLİK KADROSUNA BAŞVURU KRİTERLERİ</w:t>
      </w:r>
    </w:p>
    <w:p w:rsidR="00A813F2" w:rsidRDefault="009C1F87">
      <w:pPr>
        <w:numPr>
          <w:ilvl w:val="0"/>
          <w:numId w:val="23"/>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Üniversitelerarası Kurul Başkanlığı (ÜAK)  tarafından verilen doçentlik unvanına sahip olmak.</w:t>
      </w:r>
    </w:p>
    <w:p w:rsidR="00A813F2" w:rsidRDefault="009C1F87">
      <w:pPr>
        <w:numPr>
          <w:ilvl w:val="0"/>
          <w:numId w:val="23"/>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Yükseköğretim Kurulu (YÖK)  tarafından belirlenen merkezi bir yabancı dil sınavından en az 65 (altmış beş) puan veya uluslararası geçerliliği YÖK tarafından kabul edilen bir yabancı dil sınavından buna denk bir puan almış olmak.   </w:t>
      </w:r>
    </w:p>
    <w:p w:rsidR="00A813F2" w:rsidRDefault="00A813F2">
      <w:pPr>
        <w:tabs>
          <w:tab w:val="left" w:pos="749"/>
        </w:tabs>
        <w:spacing w:after="0" w:line="240" w:lineRule="auto"/>
        <w:ind w:left="720"/>
        <w:jc w:val="both"/>
        <w:rPr>
          <w:rFonts w:ascii="Times New Roman" w:eastAsia="Times New Roman" w:hAnsi="Times New Roman" w:cs="Times New Roman"/>
          <w:sz w:val="24"/>
          <w:szCs w:val="24"/>
        </w:rPr>
      </w:pPr>
    </w:p>
    <w:p w:rsidR="00A813F2" w:rsidRDefault="00A813F2">
      <w:pPr>
        <w:tabs>
          <w:tab w:val="left" w:pos="749"/>
        </w:tabs>
        <w:spacing w:after="0" w:line="240" w:lineRule="auto"/>
        <w:ind w:left="720"/>
        <w:jc w:val="both"/>
        <w:rPr>
          <w:rFonts w:ascii="Times New Roman" w:eastAsia="Times New Roman" w:hAnsi="Times New Roman" w:cs="Times New Roman"/>
          <w:sz w:val="24"/>
          <w:szCs w:val="24"/>
        </w:rPr>
      </w:pPr>
    </w:p>
    <w:p w:rsidR="00A813F2" w:rsidRDefault="009C1F87">
      <w:pPr>
        <w:tabs>
          <w:tab w:val="left" w:pos="749"/>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PROFESÖRLÜK KADROSUNA BAŞVURU KRİTERLERİ</w:t>
      </w:r>
    </w:p>
    <w:p w:rsidR="00A813F2" w:rsidRDefault="00A813F2">
      <w:pPr>
        <w:tabs>
          <w:tab w:val="left" w:pos="749"/>
        </w:tabs>
        <w:spacing w:after="0" w:line="240" w:lineRule="auto"/>
        <w:ind w:left="720"/>
        <w:jc w:val="both"/>
        <w:rPr>
          <w:rFonts w:ascii="Times New Roman" w:eastAsia="Times New Roman" w:hAnsi="Times New Roman" w:cs="Times New Roman"/>
          <w:sz w:val="24"/>
          <w:szCs w:val="24"/>
        </w:rPr>
      </w:pPr>
    </w:p>
    <w:p w:rsidR="00A813F2" w:rsidRDefault="009C1F87">
      <w:pPr>
        <w:numPr>
          <w:ilvl w:val="0"/>
          <w:numId w:val="24"/>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EK 1</w:t>
      </w:r>
      <w:r>
        <w:rPr>
          <w:rFonts w:ascii="Arial" w:eastAsia="Arial" w:hAnsi="Arial" w:cs="Arial"/>
          <w:color w:val="000000"/>
        </w:rPr>
        <w:t>'</w:t>
      </w:r>
      <w:r>
        <w:rPr>
          <w:rFonts w:ascii="Times New Roman" w:eastAsia="Times New Roman" w:hAnsi="Times New Roman" w:cs="Times New Roman"/>
          <w:color w:val="000000"/>
          <w:sz w:val="24"/>
          <w:szCs w:val="24"/>
        </w:rPr>
        <w:t xml:space="preserve">de yer alan puanlama listesindeki puanlar esas alınarak; doçent unvanının alındığı tarihten itibaren profesör kadrosuna başvurulan tarihe kadar geçen sürede; </w:t>
      </w:r>
    </w:p>
    <w:p w:rsidR="00A813F2" w:rsidRDefault="00A813F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A813F2" w:rsidRDefault="009C1F8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A1-A6 grubu etkinlik türünden en az 80 puan almış olmak,</w:t>
      </w:r>
    </w:p>
    <w:p w:rsidR="00A813F2" w:rsidRDefault="009C1F8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grubu etkinlik türünden en az 20 puan almış olmak,</w:t>
      </w:r>
    </w:p>
    <w:p w:rsidR="00A813F2" w:rsidRDefault="009C1F8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grubu etkinlik türünden en az 70 puan almış olmak </w:t>
      </w:r>
      <w:proofErr w:type="gramStart"/>
      <w:r>
        <w:rPr>
          <w:rFonts w:ascii="Times New Roman" w:eastAsia="Times New Roman" w:hAnsi="Times New Roman" w:cs="Times New Roman"/>
          <w:color w:val="000000"/>
          <w:sz w:val="24"/>
          <w:szCs w:val="24"/>
        </w:rPr>
        <w:t>veya  en</w:t>
      </w:r>
      <w:proofErr w:type="gramEnd"/>
      <w:r>
        <w:rPr>
          <w:rFonts w:ascii="Times New Roman" w:eastAsia="Times New Roman" w:hAnsi="Times New Roman" w:cs="Times New Roman"/>
          <w:color w:val="000000"/>
          <w:sz w:val="24"/>
          <w:szCs w:val="24"/>
        </w:rPr>
        <w:t xml:space="preserve"> az biri A1-A2 grubu etkinlik türünden olmak üzere 2. maddenin (a) bendine ilave olarak A1-A6 grubu etkinlik türünden en az 40 puan almış olmak.</w:t>
      </w:r>
    </w:p>
    <w:p w:rsidR="00A813F2" w:rsidRDefault="009C1F87">
      <w:pPr>
        <w:numPr>
          <w:ilvl w:val="0"/>
          <w:numId w:val="21"/>
        </w:numPr>
        <w:tabs>
          <w:tab w:val="left" w:pos="74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sahibinin üniversitede görevde olması ve kadrosunun bulunduğu anabilim dalında lisansüstü programın açık olması durumunda yıllık ortalama en az 10 puanı F6 etkinlik türünden almış olmak;</w:t>
      </w:r>
    </w:p>
    <w:p w:rsidR="00A813F2" w:rsidRDefault="00A813F2">
      <w:pPr>
        <w:spacing w:after="0" w:line="240" w:lineRule="auto"/>
        <w:ind w:left="360"/>
        <w:jc w:val="both"/>
        <w:rPr>
          <w:rFonts w:ascii="Times New Roman" w:eastAsia="Times New Roman" w:hAnsi="Times New Roman" w:cs="Times New Roman"/>
          <w:color w:val="FF0000"/>
          <w:sz w:val="24"/>
          <w:szCs w:val="24"/>
        </w:rPr>
      </w:pPr>
    </w:p>
    <w:p w:rsidR="00A813F2" w:rsidRDefault="009C1F87">
      <w:pPr>
        <w:spacing w:after="0" w:line="240"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toplamda</w:t>
      </w:r>
      <w:proofErr w:type="gramEnd"/>
      <w:r>
        <w:rPr>
          <w:rFonts w:ascii="Times New Roman" w:eastAsia="Times New Roman" w:hAnsi="Times New Roman" w:cs="Times New Roman"/>
          <w:sz w:val="24"/>
          <w:szCs w:val="24"/>
        </w:rPr>
        <w:t xml:space="preserve"> 300 almış olmak.</w:t>
      </w:r>
    </w:p>
    <w:p w:rsidR="00A813F2" w:rsidRDefault="00A813F2">
      <w:pPr>
        <w:tabs>
          <w:tab w:val="left" w:pos="749"/>
        </w:tabs>
        <w:spacing w:after="0" w:line="240" w:lineRule="auto"/>
        <w:ind w:left="720"/>
        <w:jc w:val="both"/>
        <w:rPr>
          <w:rFonts w:ascii="Times New Roman" w:eastAsia="Times New Roman" w:hAnsi="Times New Roman" w:cs="Times New Roman"/>
          <w:sz w:val="24"/>
          <w:szCs w:val="24"/>
        </w:rPr>
      </w:pPr>
    </w:p>
    <w:p w:rsidR="00911918" w:rsidRDefault="00911918" w:rsidP="00911918">
      <w:pPr>
        <w:pStyle w:val="AralkYok"/>
        <w:ind w:firstLine="709"/>
        <w:jc w:val="both"/>
        <w:rPr>
          <w:rFonts w:ascii="Times New Roman" w:hAnsi="Times New Roman" w:cs="Times New Roman"/>
          <w:szCs w:val="24"/>
        </w:rPr>
      </w:pPr>
    </w:p>
    <w:p w:rsidR="00524F18" w:rsidRDefault="00524F18" w:rsidP="00911918">
      <w:pPr>
        <w:pStyle w:val="AralkYok"/>
        <w:ind w:firstLine="709"/>
        <w:jc w:val="both"/>
        <w:rPr>
          <w:rFonts w:ascii="Times New Roman" w:hAnsi="Times New Roman" w:cs="Times New Roman"/>
          <w:szCs w:val="24"/>
        </w:rPr>
      </w:pPr>
    </w:p>
    <w:p w:rsidR="00524F18" w:rsidRDefault="00524F18" w:rsidP="00911918">
      <w:pPr>
        <w:pStyle w:val="AralkYok"/>
        <w:ind w:firstLine="709"/>
        <w:jc w:val="both"/>
        <w:rPr>
          <w:rFonts w:ascii="Times New Roman" w:hAnsi="Times New Roman" w:cs="Times New Roman"/>
          <w:szCs w:val="24"/>
        </w:rPr>
      </w:pPr>
    </w:p>
    <w:p w:rsidR="00524F18" w:rsidRDefault="00524F18" w:rsidP="00911918">
      <w:pPr>
        <w:pStyle w:val="AralkYok"/>
        <w:ind w:firstLine="709"/>
        <w:jc w:val="both"/>
        <w:rPr>
          <w:rFonts w:ascii="Times New Roman" w:hAnsi="Times New Roman" w:cs="Times New Roman"/>
          <w:szCs w:val="24"/>
        </w:rPr>
      </w:pPr>
    </w:p>
    <w:p w:rsidR="00524F18" w:rsidRDefault="00524F18" w:rsidP="00911918">
      <w:pPr>
        <w:pStyle w:val="AralkYok"/>
        <w:ind w:firstLine="709"/>
        <w:jc w:val="both"/>
        <w:rPr>
          <w:rFonts w:ascii="Times New Roman" w:hAnsi="Times New Roman" w:cs="Times New Roman"/>
          <w:szCs w:val="24"/>
        </w:rPr>
      </w:pPr>
    </w:p>
    <w:p w:rsidR="00524F18" w:rsidRDefault="00524F18" w:rsidP="00911918">
      <w:pPr>
        <w:pStyle w:val="AralkYok"/>
        <w:ind w:firstLine="709"/>
        <w:jc w:val="both"/>
        <w:rPr>
          <w:rFonts w:ascii="Times New Roman" w:hAnsi="Times New Roman" w:cs="Times New Roman"/>
          <w:szCs w:val="24"/>
        </w:rPr>
      </w:pPr>
    </w:p>
    <w:p w:rsidR="00524F18" w:rsidRDefault="00524F18" w:rsidP="00911918">
      <w:pPr>
        <w:pStyle w:val="AralkYok"/>
        <w:ind w:firstLine="709"/>
        <w:jc w:val="both"/>
        <w:rPr>
          <w:rFonts w:ascii="Times New Roman" w:hAnsi="Times New Roman" w:cs="Times New Roman"/>
          <w:szCs w:val="24"/>
        </w:rPr>
      </w:pPr>
    </w:p>
    <w:p w:rsidR="00524F18" w:rsidRDefault="00524F18" w:rsidP="00911918">
      <w:pPr>
        <w:pStyle w:val="AralkYok"/>
        <w:ind w:firstLine="709"/>
        <w:jc w:val="both"/>
        <w:rPr>
          <w:rFonts w:ascii="Times New Roman" w:hAnsi="Times New Roman" w:cs="Times New Roman"/>
          <w:szCs w:val="24"/>
        </w:rPr>
      </w:pPr>
    </w:p>
    <w:p w:rsidR="00911918" w:rsidRDefault="00911918" w:rsidP="00911918">
      <w:pPr>
        <w:spacing w:after="321"/>
        <w:jc w:val="center"/>
        <w:rPr>
          <w:rFonts w:ascii="Times New Roman" w:hAnsi="Times New Roman" w:cs="Times New Roman"/>
          <w:b/>
          <w:szCs w:val="24"/>
        </w:rPr>
      </w:pPr>
      <w:r>
        <w:rPr>
          <w:rFonts w:ascii="Times New Roman" w:hAnsi="Times New Roman" w:cs="Times New Roman"/>
          <w:b/>
          <w:szCs w:val="24"/>
        </w:rPr>
        <w:lastRenderedPageBreak/>
        <w:t>SAĞLIK BİLİMLERİ FAKÜLTESİ</w:t>
      </w:r>
    </w:p>
    <w:p w:rsidR="00911918" w:rsidRDefault="00911918" w:rsidP="00911918">
      <w:pPr>
        <w:spacing w:after="321"/>
        <w:rPr>
          <w:rFonts w:ascii="Times New Roman" w:hAnsi="Times New Roman" w:cs="Times New Roman"/>
          <w:b/>
          <w:szCs w:val="24"/>
        </w:rPr>
      </w:pPr>
      <w:r>
        <w:rPr>
          <w:rFonts w:ascii="Times New Roman" w:hAnsi="Times New Roman" w:cs="Times New Roman"/>
          <w:b/>
          <w:szCs w:val="24"/>
        </w:rPr>
        <w:t>A.  DOKTOR ÖĞRETİM ÜYESİ KADROSUNA BAŞVURU KRİTERLERİ</w:t>
      </w:r>
    </w:p>
    <w:p w:rsidR="00911918" w:rsidRDefault="00911918" w:rsidP="00911918">
      <w:pPr>
        <w:keepNext/>
        <w:keepLines/>
        <w:spacing w:after="120"/>
        <w:rPr>
          <w:rFonts w:ascii="Times New Roman" w:hAnsi="Times New Roman" w:cs="Times New Roman"/>
          <w:b/>
          <w:szCs w:val="24"/>
        </w:rPr>
      </w:pPr>
      <w:r>
        <w:rPr>
          <w:rFonts w:ascii="Times New Roman" w:hAnsi="Times New Roman" w:cs="Times New Roman"/>
          <w:b/>
          <w:szCs w:val="24"/>
        </w:rPr>
        <w:t xml:space="preserve">İlk Kez Başvuranlar İçin: </w:t>
      </w:r>
    </w:p>
    <w:p w:rsidR="00911918" w:rsidRDefault="00911918" w:rsidP="00911918">
      <w:pPr>
        <w:numPr>
          <w:ilvl w:val="1"/>
          <w:numId w:val="27"/>
        </w:numPr>
        <w:tabs>
          <w:tab w:val="left" w:pos="749"/>
        </w:tabs>
        <w:spacing w:after="0" w:line="240" w:lineRule="auto"/>
        <w:jc w:val="both"/>
        <w:rPr>
          <w:szCs w:val="20"/>
        </w:rPr>
      </w:pPr>
      <w:r>
        <w:rPr>
          <w:rFonts w:ascii="Times New Roman" w:hAnsi="Times New Roman" w:cs="Times New Roman"/>
          <w:color w:val="000000"/>
          <w:szCs w:val="24"/>
        </w:rPr>
        <w:t>Yükseköğretim Kurulu (YÖK)  tarafından belirlenen merkezi bir yabancı dil sınavından en az 60 (altmış) puan veya uluslararası geçerliliği YÖK tarafından kabul edilen bir yabancı dil sınavından buna denk bir puan almış olmak.</w:t>
      </w:r>
    </w:p>
    <w:p w:rsidR="00911918" w:rsidRDefault="00911918" w:rsidP="00911918">
      <w:pPr>
        <w:numPr>
          <w:ilvl w:val="1"/>
          <w:numId w:val="27"/>
        </w:numPr>
        <w:tabs>
          <w:tab w:val="left" w:pos="749"/>
        </w:tabs>
        <w:spacing w:after="0" w:line="240" w:lineRule="auto"/>
        <w:jc w:val="both"/>
      </w:pPr>
      <w:r>
        <w:rPr>
          <w:rFonts w:ascii="Times New Roman" w:hAnsi="Times New Roman" w:cs="Times New Roman"/>
          <w:color w:val="000000"/>
          <w:szCs w:val="24"/>
        </w:rPr>
        <w:t>EK 1</w:t>
      </w:r>
      <w:r>
        <w:rPr>
          <w:rFonts w:ascii="Arial" w:eastAsia="Arial" w:hAnsi="Arial" w:cs="Arial"/>
          <w:color w:val="000000"/>
        </w:rPr>
        <w:t>'</w:t>
      </w:r>
      <w:r>
        <w:rPr>
          <w:rFonts w:ascii="Times New Roman" w:hAnsi="Times New Roman" w:cs="Times New Roman"/>
          <w:color w:val="000000"/>
          <w:szCs w:val="24"/>
        </w:rPr>
        <w:t>de yer alan puanlama listesindeki A grubu etkinlik türünden en az 30 puan ve genel toplamda 60 puan almış olmak.</w:t>
      </w:r>
    </w:p>
    <w:p w:rsidR="00911918" w:rsidRDefault="00911918" w:rsidP="00911918">
      <w:pPr>
        <w:tabs>
          <w:tab w:val="left" w:pos="749"/>
        </w:tabs>
        <w:spacing w:after="52"/>
        <w:ind w:left="760"/>
        <w:jc w:val="both"/>
        <w:rPr>
          <w:rFonts w:ascii="Times New Roman" w:eastAsia="Times New Roman" w:hAnsi="Times New Roman" w:cs="Times New Roman"/>
          <w:szCs w:val="24"/>
        </w:rPr>
      </w:pPr>
    </w:p>
    <w:p w:rsidR="00911918" w:rsidRDefault="00911918" w:rsidP="00911918">
      <w:pPr>
        <w:tabs>
          <w:tab w:val="left" w:pos="749"/>
        </w:tabs>
        <w:spacing w:after="306"/>
        <w:jc w:val="both"/>
        <w:rPr>
          <w:rFonts w:ascii="Times New Roman" w:hAnsi="Times New Roman" w:cs="Times New Roman"/>
          <w:b/>
          <w:szCs w:val="24"/>
        </w:rPr>
      </w:pPr>
      <w:r>
        <w:rPr>
          <w:rFonts w:ascii="Times New Roman" w:hAnsi="Times New Roman" w:cs="Times New Roman"/>
          <w:b/>
          <w:szCs w:val="24"/>
        </w:rPr>
        <w:t xml:space="preserve">Yeniden Atanma İçin: </w:t>
      </w:r>
    </w:p>
    <w:p w:rsidR="00911918" w:rsidRDefault="00911918" w:rsidP="00911918">
      <w:pPr>
        <w:numPr>
          <w:ilvl w:val="0"/>
          <w:numId w:val="28"/>
        </w:numPr>
        <w:tabs>
          <w:tab w:val="left" w:pos="749"/>
        </w:tabs>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Bir önceki atanma tarihinden itibaren A1-A6 grubundaki yayınlardan en az bir adet yayımlamış olmak. </w:t>
      </w:r>
    </w:p>
    <w:p w:rsidR="00911918" w:rsidRDefault="00911918" w:rsidP="00911918">
      <w:pPr>
        <w:tabs>
          <w:tab w:val="left" w:pos="749"/>
        </w:tabs>
        <w:ind w:left="360"/>
        <w:jc w:val="both"/>
        <w:rPr>
          <w:rFonts w:ascii="Times New Roman" w:hAnsi="Times New Roman" w:cs="Times New Roman"/>
          <w:color w:val="000000"/>
          <w:szCs w:val="24"/>
        </w:rPr>
      </w:pPr>
    </w:p>
    <w:p w:rsidR="00911918" w:rsidRDefault="00911918" w:rsidP="00911918">
      <w:pPr>
        <w:keepNext/>
        <w:keepLines/>
        <w:rPr>
          <w:rFonts w:ascii="Times New Roman" w:hAnsi="Times New Roman" w:cs="Times New Roman"/>
          <w:b/>
          <w:szCs w:val="24"/>
        </w:rPr>
      </w:pPr>
      <w:r>
        <w:rPr>
          <w:rFonts w:ascii="Times New Roman" w:hAnsi="Times New Roman" w:cs="Times New Roman"/>
          <w:b/>
          <w:szCs w:val="24"/>
        </w:rPr>
        <w:t>B. DOÇENTLİK KADROSUNA BAŞVURU KRİTERLERİ</w:t>
      </w:r>
    </w:p>
    <w:p w:rsidR="00911918" w:rsidRDefault="00911918" w:rsidP="00911918">
      <w:pPr>
        <w:numPr>
          <w:ilvl w:val="0"/>
          <w:numId w:val="29"/>
        </w:numPr>
        <w:tabs>
          <w:tab w:val="left" w:pos="749"/>
        </w:tabs>
        <w:spacing w:after="0" w:line="240" w:lineRule="auto"/>
        <w:jc w:val="both"/>
        <w:rPr>
          <w:rFonts w:ascii="Times New Roman" w:hAnsi="Times New Roman" w:cs="Times New Roman"/>
          <w:szCs w:val="24"/>
        </w:rPr>
      </w:pPr>
      <w:r>
        <w:rPr>
          <w:rFonts w:ascii="Times New Roman" w:hAnsi="Times New Roman" w:cs="Times New Roman"/>
          <w:color w:val="000000"/>
          <w:szCs w:val="24"/>
        </w:rPr>
        <w:t>Üniversitelerarası Kurul Başkanlığı (ÜAK)  tarafından verilen doçentlik unvanına sahip olmak.</w:t>
      </w:r>
    </w:p>
    <w:p w:rsidR="00911918" w:rsidRDefault="00911918" w:rsidP="00911918">
      <w:pPr>
        <w:numPr>
          <w:ilvl w:val="0"/>
          <w:numId w:val="29"/>
        </w:numPr>
        <w:tabs>
          <w:tab w:val="left" w:pos="749"/>
        </w:tabs>
        <w:spacing w:after="0" w:line="240" w:lineRule="auto"/>
        <w:jc w:val="both"/>
        <w:rPr>
          <w:rFonts w:ascii="Times New Roman" w:hAnsi="Times New Roman" w:cs="Times New Roman"/>
          <w:szCs w:val="24"/>
        </w:rPr>
      </w:pPr>
      <w:r>
        <w:rPr>
          <w:rFonts w:ascii="Times New Roman" w:hAnsi="Times New Roman" w:cs="Times New Roman"/>
          <w:color w:val="000000"/>
          <w:szCs w:val="24"/>
        </w:rPr>
        <w:t xml:space="preserve">Yükseköğretim Kurulu (YÖK)  tarafından belirlenen merkezi bir yabancı dil sınavından en az 65 (altmış beş) puan veya uluslararası geçerliliği YÖK tarafından kabul edilen bir yabancı dil sınavından buna denk bir puan almış olmak.   </w:t>
      </w:r>
    </w:p>
    <w:p w:rsidR="00911918" w:rsidRDefault="00911918" w:rsidP="00911918">
      <w:pPr>
        <w:tabs>
          <w:tab w:val="left" w:pos="749"/>
        </w:tabs>
        <w:ind w:left="720"/>
        <w:jc w:val="both"/>
        <w:rPr>
          <w:rFonts w:ascii="Times New Roman" w:hAnsi="Times New Roman" w:cs="Times New Roman"/>
          <w:szCs w:val="24"/>
        </w:rPr>
      </w:pPr>
    </w:p>
    <w:p w:rsidR="00911918" w:rsidRDefault="00911918" w:rsidP="00911918">
      <w:pPr>
        <w:tabs>
          <w:tab w:val="left" w:pos="749"/>
        </w:tabs>
        <w:rPr>
          <w:rFonts w:ascii="Times New Roman" w:hAnsi="Times New Roman" w:cs="Times New Roman"/>
          <w:szCs w:val="24"/>
        </w:rPr>
      </w:pPr>
      <w:r>
        <w:rPr>
          <w:rFonts w:ascii="Times New Roman" w:hAnsi="Times New Roman" w:cs="Times New Roman"/>
          <w:b/>
          <w:szCs w:val="24"/>
        </w:rPr>
        <w:t xml:space="preserve"> C</w:t>
      </w:r>
      <w:r>
        <w:rPr>
          <w:rFonts w:ascii="Times New Roman" w:hAnsi="Times New Roman" w:cs="Times New Roman"/>
          <w:szCs w:val="24"/>
        </w:rPr>
        <w:t xml:space="preserve">. </w:t>
      </w:r>
      <w:r>
        <w:rPr>
          <w:rFonts w:ascii="Times New Roman" w:hAnsi="Times New Roman" w:cs="Times New Roman"/>
          <w:b/>
          <w:szCs w:val="24"/>
        </w:rPr>
        <w:t>PROFESÖRLÜK KADROSUNA BAŞVURU KRİTERLERİ</w:t>
      </w:r>
    </w:p>
    <w:p w:rsidR="00911918" w:rsidRDefault="00911918" w:rsidP="00911918">
      <w:pPr>
        <w:numPr>
          <w:ilvl w:val="0"/>
          <w:numId w:val="30"/>
        </w:numPr>
        <w:tabs>
          <w:tab w:val="left" w:pos="749"/>
        </w:tabs>
        <w:spacing w:after="0" w:line="240" w:lineRule="auto"/>
        <w:jc w:val="both"/>
        <w:rPr>
          <w:rFonts w:ascii="Times New Roman" w:hAnsi="Times New Roman" w:cs="Times New Roman"/>
          <w:szCs w:val="24"/>
        </w:rPr>
      </w:pPr>
      <w:r>
        <w:rPr>
          <w:rFonts w:ascii="Times New Roman" w:hAnsi="Times New Roman" w:cs="Times New Roman"/>
          <w:color w:val="000000"/>
          <w:szCs w:val="24"/>
        </w:rPr>
        <w:t>EK 1</w:t>
      </w:r>
      <w:r>
        <w:rPr>
          <w:rFonts w:ascii="Arial" w:eastAsia="Arial" w:hAnsi="Arial" w:cs="Arial"/>
          <w:color w:val="000000"/>
        </w:rPr>
        <w:t>'</w:t>
      </w:r>
      <w:r>
        <w:rPr>
          <w:rFonts w:ascii="Times New Roman" w:hAnsi="Times New Roman" w:cs="Times New Roman"/>
          <w:color w:val="000000"/>
          <w:szCs w:val="24"/>
        </w:rPr>
        <w:t xml:space="preserve">de yer alan puanlama listesindeki puanlar esas alınarak; doçent unvanının alındığı tarihten itibaren profesör kadrosuna başvurulan tarihe kadar geçen sürede; </w:t>
      </w:r>
    </w:p>
    <w:p w:rsidR="00911918" w:rsidRDefault="00911918" w:rsidP="00911918">
      <w:pPr>
        <w:ind w:left="720" w:hanging="720"/>
        <w:rPr>
          <w:rFonts w:ascii="Times New Roman" w:hAnsi="Times New Roman" w:cs="Times New Roman"/>
          <w:color w:val="000000"/>
          <w:szCs w:val="24"/>
        </w:rPr>
      </w:pPr>
    </w:p>
    <w:p w:rsidR="00911918" w:rsidRDefault="00911918" w:rsidP="00911918">
      <w:pPr>
        <w:pStyle w:val="ListeParagraf"/>
        <w:numPr>
          <w:ilvl w:val="0"/>
          <w:numId w:val="31"/>
        </w:num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A1 etkinlik türünden en az 60 puan olmak şartıyla A grubu etkinlik türünden en az 100 puan, </w:t>
      </w:r>
    </w:p>
    <w:p w:rsidR="00911918" w:rsidRDefault="00911918" w:rsidP="00911918">
      <w:pPr>
        <w:pStyle w:val="ListeParagraf"/>
        <w:numPr>
          <w:ilvl w:val="0"/>
          <w:numId w:val="31"/>
        </w:num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grubu etkinlik türünden en az 70 puan almış olmak veya en az biri A1-A2 grubu etkinlik türünden olmak üzere 1. maddenin (a) bendine ilave olarak A1-A6 grubu etkinlik türünden en az 40 puan almış olmak</w:t>
      </w:r>
    </w:p>
    <w:p w:rsidR="00911918" w:rsidRDefault="00911918" w:rsidP="00911918">
      <w:pPr>
        <w:pStyle w:val="ListeParagraf"/>
        <w:numPr>
          <w:ilvl w:val="0"/>
          <w:numId w:val="31"/>
        </w:num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 grubu etkinlik türünden en az 100 puan almış olmak</w:t>
      </w:r>
    </w:p>
    <w:p w:rsidR="00911918" w:rsidRDefault="00911918" w:rsidP="00911918">
      <w:pPr>
        <w:pStyle w:val="ListeParagraf"/>
        <w:numPr>
          <w:ilvl w:val="0"/>
          <w:numId w:val="31"/>
        </w:num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Başvuru sahibinin üniversitede görevde olması ve kadrosunun bulunduğu anabilim dalında lisansüstü programın açık olması durumunda yıllık ortalama en az 10 puanı F6 etkinlik türünden almış olmak;</w:t>
      </w:r>
    </w:p>
    <w:p w:rsidR="00911918" w:rsidRDefault="00911918" w:rsidP="00911918">
      <w:pPr>
        <w:jc w:val="both"/>
        <w:rPr>
          <w:rFonts w:ascii="Times New Roman" w:hAnsi="Times New Roman" w:cs="Times New Roman"/>
          <w:szCs w:val="24"/>
        </w:rPr>
      </w:pPr>
      <w:proofErr w:type="gramStart"/>
      <w:r>
        <w:rPr>
          <w:rFonts w:ascii="Times New Roman" w:hAnsi="Times New Roman" w:cs="Times New Roman"/>
          <w:szCs w:val="24"/>
        </w:rPr>
        <w:t>toplamda</w:t>
      </w:r>
      <w:proofErr w:type="gramEnd"/>
      <w:r>
        <w:rPr>
          <w:rFonts w:ascii="Times New Roman" w:hAnsi="Times New Roman" w:cs="Times New Roman"/>
          <w:szCs w:val="24"/>
        </w:rPr>
        <w:t xml:space="preserve"> en az 400 almış olmak.</w:t>
      </w:r>
    </w:p>
    <w:p w:rsidR="00BE57D1" w:rsidRDefault="00BE57D1" w:rsidP="00911918">
      <w:pPr>
        <w:jc w:val="both"/>
        <w:rPr>
          <w:rFonts w:ascii="Times New Roman" w:hAnsi="Times New Roman" w:cs="Times New Roman"/>
          <w:szCs w:val="24"/>
        </w:rPr>
      </w:pPr>
    </w:p>
    <w:p w:rsidR="00BE57D1" w:rsidRDefault="00BE57D1" w:rsidP="00911918">
      <w:pPr>
        <w:jc w:val="both"/>
        <w:rPr>
          <w:rFonts w:ascii="Times New Roman" w:hAnsi="Times New Roman" w:cs="Times New Roman"/>
          <w:szCs w:val="24"/>
        </w:rPr>
      </w:pPr>
    </w:p>
    <w:p w:rsidR="00BE57D1" w:rsidRDefault="00BE57D1" w:rsidP="00911918">
      <w:pPr>
        <w:jc w:val="both"/>
        <w:rPr>
          <w:rFonts w:ascii="Times New Roman" w:hAnsi="Times New Roman" w:cs="Times New Roman"/>
          <w:szCs w:val="24"/>
        </w:rPr>
      </w:pPr>
    </w:p>
    <w:p w:rsidR="00BE57D1" w:rsidRDefault="00BE57D1" w:rsidP="00911918">
      <w:pPr>
        <w:jc w:val="both"/>
        <w:rPr>
          <w:rFonts w:ascii="Times New Roman" w:hAnsi="Times New Roman" w:cs="Times New Roman"/>
          <w:szCs w:val="24"/>
        </w:rPr>
      </w:pPr>
    </w:p>
    <w:p w:rsidR="00BE57D1" w:rsidRDefault="00BE57D1" w:rsidP="00911918">
      <w:pPr>
        <w:jc w:val="both"/>
        <w:rPr>
          <w:rFonts w:ascii="Times New Roman" w:hAnsi="Times New Roman" w:cs="Times New Roman"/>
          <w:szCs w:val="24"/>
        </w:rPr>
      </w:pPr>
    </w:p>
    <w:p w:rsidR="00BE57D1" w:rsidRDefault="00BE57D1" w:rsidP="00911918">
      <w:pPr>
        <w:jc w:val="both"/>
        <w:rPr>
          <w:rFonts w:ascii="Times New Roman" w:hAnsi="Times New Roman" w:cs="Times New Roman"/>
          <w:szCs w:val="24"/>
        </w:rPr>
      </w:pPr>
    </w:p>
    <w:p w:rsidR="00BE57D1" w:rsidRDefault="00BE57D1" w:rsidP="00911918">
      <w:pPr>
        <w:jc w:val="both"/>
        <w:rPr>
          <w:rFonts w:ascii="Times New Roman" w:hAnsi="Times New Roman" w:cs="Times New Roman"/>
          <w:szCs w:val="24"/>
        </w:rPr>
      </w:pPr>
    </w:p>
    <w:p w:rsidR="00BE57D1" w:rsidRPr="00BE57D1" w:rsidRDefault="00BE57D1" w:rsidP="00BE57D1">
      <w:pPr>
        <w:jc w:val="center"/>
        <w:rPr>
          <w:rFonts w:ascii="Times New Roman" w:hAnsi="Times New Roman" w:cs="Times New Roman"/>
          <w:b/>
        </w:rPr>
      </w:pPr>
      <w:r w:rsidRPr="00BE57D1">
        <w:rPr>
          <w:rFonts w:ascii="Times New Roman" w:hAnsi="Times New Roman" w:cs="Times New Roman"/>
          <w:b/>
        </w:rPr>
        <w:lastRenderedPageBreak/>
        <w:t>YABANCI DİLLER YÜKSEKOKULU</w:t>
      </w:r>
    </w:p>
    <w:p w:rsidR="00BE57D1" w:rsidRPr="00BE57D1" w:rsidRDefault="00BE57D1" w:rsidP="00BE57D1">
      <w:pPr>
        <w:pStyle w:val="ListeParagraf"/>
        <w:numPr>
          <w:ilvl w:val="0"/>
          <w:numId w:val="32"/>
        </w:numPr>
        <w:jc w:val="both"/>
        <w:rPr>
          <w:rFonts w:ascii="Times New Roman" w:hAnsi="Times New Roman" w:cs="Times New Roman"/>
          <w:b/>
        </w:rPr>
      </w:pPr>
      <w:r w:rsidRPr="00BE57D1">
        <w:rPr>
          <w:rFonts w:ascii="Times New Roman" w:hAnsi="Times New Roman" w:cs="Times New Roman"/>
          <w:b/>
        </w:rPr>
        <w:t xml:space="preserve">DOKTOR ÖĞRETİM ÜYESİ KADROSUNA BAŞVURU KRİTERLERİ </w:t>
      </w:r>
    </w:p>
    <w:p w:rsidR="00BE57D1" w:rsidRDefault="00BE57D1" w:rsidP="00BE57D1">
      <w:pPr>
        <w:ind w:left="360"/>
        <w:rPr>
          <w:rFonts w:ascii="Times New Roman" w:hAnsi="Times New Roman" w:cs="Times New Roman"/>
        </w:rPr>
      </w:pPr>
      <w:r w:rsidRPr="00BE57D1">
        <w:rPr>
          <w:rFonts w:ascii="Times New Roman" w:hAnsi="Times New Roman" w:cs="Times New Roman"/>
        </w:rPr>
        <w:t>İlk Kez Başvuranlar İçin: 1. Yükseköğretim Kurulu (YÖK) tarafından belirlenen merkezi bir yabancı dil sınavından en az 85 (seksen beş) puan veya uluslararası geçerliliği YÖK tarafından kabul edilen bir yabancı dil sınavından buna denk bir puan almış olmak. 2. EK 1'de yer alan puanlama listesindeki A grubu etkinlik türünden en az 30 puan almak koşuluyla; - Genel toplamda 60 puan almış olmak veya - D1-D4 grubu etkinlik türünden en az 20 puan olmak üzere genel toplamda 60 puan almış olmak. Yeniden Atanma İçin: 1. Bir önceki atanma tarihinden itibaren A1-A6 grubundaki yayınlardan en az bir adet yayımlamış olmak veya D1-D4 grubu etkinlik türünden en az 35 puan almış olmak.</w:t>
      </w:r>
    </w:p>
    <w:p w:rsidR="00BE57D1" w:rsidRDefault="00BE57D1" w:rsidP="00BE57D1">
      <w:pPr>
        <w:ind w:left="360"/>
        <w:rPr>
          <w:rFonts w:ascii="Times New Roman" w:hAnsi="Times New Roman" w:cs="Times New Roman"/>
        </w:rPr>
      </w:pPr>
      <w:r w:rsidRPr="00BE57D1">
        <w:rPr>
          <w:rFonts w:ascii="Times New Roman" w:hAnsi="Times New Roman" w:cs="Times New Roman"/>
          <w:b/>
        </w:rPr>
        <w:t>B. DOÇENTLİK KADROSUNA BAŞVURU KRİTERLERİ</w:t>
      </w:r>
      <w:r w:rsidRPr="00BE57D1">
        <w:rPr>
          <w:rFonts w:ascii="Times New Roman" w:hAnsi="Times New Roman" w:cs="Times New Roman"/>
        </w:rPr>
        <w:t xml:space="preserve"> </w:t>
      </w:r>
    </w:p>
    <w:p w:rsidR="00BE57D1" w:rsidRDefault="00BE57D1" w:rsidP="00BE57D1">
      <w:pPr>
        <w:ind w:left="360"/>
        <w:rPr>
          <w:rFonts w:ascii="Times New Roman" w:hAnsi="Times New Roman" w:cs="Times New Roman"/>
          <w:b/>
        </w:rPr>
      </w:pPr>
      <w:r w:rsidRPr="00BE57D1">
        <w:rPr>
          <w:rFonts w:ascii="Times New Roman" w:hAnsi="Times New Roman" w:cs="Times New Roman"/>
        </w:rPr>
        <w:t>1. Üniversitelerarası Kurul Başkanlığı (ÜAK) tarafından verilen doçentlik unvanına sahip olmak. 2. Yükseköğretim Kurulu (YÖK) tarafından belirlenen merkezi bir yabancı dil sınavından en az 90 (doksan) puan veya uluslararası geçerliliği YÖK tarafından kabul edilen bir yabancı dil sınavından buna denk bir puan almış olmak</w:t>
      </w:r>
      <w:r w:rsidRPr="00BE57D1">
        <w:rPr>
          <w:rFonts w:ascii="Times New Roman" w:hAnsi="Times New Roman" w:cs="Times New Roman"/>
          <w:b/>
        </w:rPr>
        <w:t xml:space="preserve">. </w:t>
      </w:r>
    </w:p>
    <w:p w:rsidR="00BE57D1" w:rsidRDefault="00BE57D1" w:rsidP="00BE57D1">
      <w:pPr>
        <w:ind w:left="360"/>
        <w:rPr>
          <w:rFonts w:ascii="Times New Roman" w:hAnsi="Times New Roman" w:cs="Times New Roman"/>
        </w:rPr>
      </w:pPr>
      <w:r w:rsidRPr="00BE57D1">
        <w:rPr>
          <w:rFonts w:ascii="Times New Roman" w:hAnsi="Times New Roman" w:cs="Times New Roman"/>
          <w:b/>
        </w:rPr>
        <w:t>C. PROFESÖRLÜK KADROSUNA BAŞVURU KRİTERLERİ</w:t>
      </w:r>
      <w:r w:rsidRPr="00BE57D1">
        <w:rPr>
          <w:rFonts w:ascii="Times New Roman" w:hAnsi="Times New Roman" w:cs="Times New Roman"/>
        </w:rPr>
        <w:t xml:space="preserve"> </w:t>
      </w:r>
    </w:p>
    <w:p w:rsidR="00BE57D1" w:rsidRDefault="00BE57D1" w:rsidP="00BE57D1">
      <w:pPr>
        <w:ind w:left="360"/>
        <w:rPr>
          <w:rFonts w:ascii="Times New Roman" w:hAnsi="Times New Roman" w:cs="Times New Roman"/>
        </w:rPr>
      </w:pPr>
      <w:r w:rsidRPr="00BE57D1">
        <w:rPr>
          <w:rFonts w:ascii="Times New Roman" w:hAnsi="Times New Roman" w:cs="Times New Roman"/>
          <w:b/>
        </w:rPr>
        <w:t>1.</w:t>
      </w:r>
      <w:r w:rsidRPr="00BE57D1">
        <w:rPr>
          <w:rFonts w:ascii="Times New Roman" w:hAnsi="Times New Roman" w:cs="Times New Roman"/>
        </w:rPr>
        <w:t xml:space="preserve"> EK 1'de yer alan puanlama listesindeki puanlar esas alınarak; doçent unvanının alındığı tarihten itibaren profesör kadrosuna başvurulan tarihe kadar geçen sürede; </w:t>
      </w:r>
    </w:p>
    <w:p w:rsidR="00BE57D1" w:rsidRDefault="00BE57D1" w:rsidP="00BE57D1">
      <w:pPr>
        <w:ind w:left="360"/>
        <w:rPr>
          <w:rFonts w:ascii="Times New Roman" w:hAnsi="Times New Roman" w:cs="Times New Roman"/>
        </w:rPr>
      </w:pPr>
      <w:r w:rsidRPr="00BE57D1">
        <w:rPr>
          <w:rFonts w:ascii="Times New Roman" w:hAnsi="Times New Roman" w:cs="Times New Roman"/>
          <w:b/>
        </w:rPr>
        <w:t>a)</w:t>
      </w:r>
      <w:r w:rsidRPr="00BE57D1">
        <w:rPr>
          <w:rFonts w:ascii="Times New Roman" w:hAnsi="Times New Roman" w:cs="Times New Roman"/>
        </w:rPr>
        <w:t xml:space="preserve"> 40 puanı A1-A6'dan olmak üzere A grubu etkinlik türünden en az 60 puan almış olmak, </w:t>
      </w:r>
    </w:p>
    <w:p w:rsidR="00BE57D1" w:rsidRDefault="00BE57D1" w:rsidP="00BE57D1">
      <w:pPr>
        <w:ind w:left="360"/>
        <w:rPr>
          <w:rFonts w:ascii="Times New Roman" w:hAnsi="Times New Roman" w:cs="Times New Roman"/>
        </w:rPr>
      </w:pPr>
      <w:r w:rsidRPr="00BE57D1">
        <w:rPr>
          <w:rFonts w:ascii="Times New Roman" w:hAnsi="Times New Roman" w:cs="Times New Roman"/>
          <w:b/>
        </w:rPr>
        <w:t>b)</w:t>
      </w:r>
      <w:r w:rsidRPr="00BE57D1">
        <w:rPr>
          <w:rFonts w:ascii="Times New Roman" w:hAnsi="Times New Roman" w:cs="Times New Roman"/>
        </w:rPr>
        <w:t xml:space="preserve"> C grubu etkinlik türünden en az 60 puan almış olmak, </w:t>
      </w:r>
    </w:p>
    <w:p w:rsidR="00BE57D1" w:rsidRDefault="00BE57D1" w:rsidP="00BE57D1">
      <w:pPr>
        <w:ind w:left="360"/>
        <w:rPr>
          <w:rFonts w:ascii="Times New Roman" w:hAnsi="Times New Roman" w:cs="Times New Roman"/>
        </w:rPr>
      </w:pPr>
      <w:r w:rsidRPr="00BE57D1">
        <w:rPr>
          <w:rFonts w:ascii="Times New Roman" w:hAnsi="Times New Roman" w:cs="Times New Roman"/>
          <w:b/>
        </w:rPr>
        <w:t>c)</w:t>
      </w:r>
      <w:r w:rsidRPr="00BE57D1">
        <w:rPr>
          <w:rFonts w:ascii="Times New Roman" w:hAnsi="Times New Roman" w:cs="Times New Roman"/>
        </w:rPr>
        <w:t xml:space="preserve"> D grubu etkinlik türünden en az 70 puan almış olmak veya aşağıdaki etkinlik türlerinden en az birini yapmış olmak: 1- En az biri A1-A2 grubu etkinlik türünden olmak üzere 1. maddenin (a) bendine ilave olarak A1-A6 grubu etkinlik türünden en az 40 puan almış olmak. 2- 1. maddenin (b) bendine ilave olarak C grubu etkinlik türünden en az 40 puan almış olmak. </w:t>
      </w:r>
    </w:p>
    <w:p w:rsidR="00BE57D1" w:rsidRDefault="00BE57D1" w:rsidP="00BE57D1">
      <w:pPr>
        <w:ind w:left="360"/>
        <w:rPr>
          <w:rFonts w:ascii="Times New Roman" w:hAnsi="Times New Roman" w:cs="Times New Roman"/>
        </w:rPr>
      </w:pPr>
      <w:r w:rsidRPr="00BE57D1">
        <w:rPr>
          <w:rFonts w:ascii="Times New Roman" w:hAnsi="Times New Roman" w:cs="Times New Roman"/>
          <w:b/>
        </w:rPr>
        <w:t>d)</w:t>
      </w:r>
      <w:r w:rsidRPr="00BE57D1">
        <w:rPr>
          <w:rFonts w:ascii="Times New Roman" w:hAnsi="Times New Roman" w:cs="Times New Roman"/>
        </w:rPr>
        <w:t xml:space="preserve"> E grubu etkinlik türünden en az 20 puan almış olmak, </w:t>
      </w:r>
    </w:p>
    <w:p w:rsidR="00BE57D1" w:rsidRDefault="00BE57D1" w:rsidP="00BE57D1">
      <w:pPr>
        <w:ind w:left="360"/>
        <w:rPr>
          <w:rFonts w:ascii="Times New Roman" w:hAnsi="Times New Roman" w:cs="Times New Roman"/>
        </w:rPr>
      </w:pPr>
      <w:r w:rsidRPr="00BE57D1">
        <w:rPr>
          <w:rFonts w:ascii="Times New Roman" w:hAnsi="Times New Roman" w:cs="Times New Roman"/>
          <w:b/>
        </w:rPr>
        <w:t>e)</w:t>
      </w:r>
      <w:r w:rsidRPr="00BE57D1">
        <w:rPr>
          <w:rFonts w:ascii="Times New Roman" w:hAnsi="Times New Roman" w:cs="Times New Roman"/>
        </w:rPr>
        <w:t xml:space="preserve"> Başvuru sahibinin üniversitede görevde olması ve kadrosunun bulunduğu anabilim dalında lisansüstü programın açık olması kaydıyla en az 50 puanı ya da bu </w:t>
      </w:r>
      <w:proofErr w:type="gramStart"/>
      <w:r w:rsidRPr="00BE57D1">
        <w:rPr>
          <w:rFonts w:ascii="Times New Roman" w:hAnsi="Times New Roman" w:cs="Times New Roman"/>
        </w:rPr>
        <w:t>kriterlerin</w:t>
      </w:r>
      <w:proofErr w:type="gramEnd"/>
      <w:r w:rsidRPr="00BE57D1">
        <w:rPr>
          <w:rFonts w:ascii="Times New Roman" w:hAnsi="Times New Roman" w:cs="Times New Roman"/>
        </w:rPr>
        <w:t xml:space="preserve"> sağlandığı yıllar dikkate alınarak yıllık ortalama en az 10 puanı F6 etkinlik türünden almış olmak kaydıyla; toplamda 300 puan almış olmak.</w:t>
      </w:r>
    </w:p>
    <w:p w:rsidR="00524F18" w:rsidRDefault="00524F18" w:rsidP="00524F18">
      <w:pPr>
        <w:tabs>
          <w:tab w:val="left" w:pos="749"/>
        </w:tabs>
        <w:jc w:val="both"/>
        <w:rPr>
          <w:rFonts w:ascii="Times New Roman" w:eastAsia="Times New Roman" w:hAnsi="Times New Roman" w:cs="Times New Roman"/>
          <w:b/>
          <w:sz w:val="24"/>
          <w:szCs w:val="24"/>
        </w:rPr>
      </w:pPr>
    </w:p>
    <w:p w:rsidR="00524F18" w:rsidRDefault="00524F18" w:rsidP="00524F18">
      <w:pPr>
        <w:tabs>
          <w:tab w:val="left" w:pos="749"/>
        </w:tabs>
        <w:jc w:val="both"/>
        <w:rPr>
          <w:rFonts w:ascii="Times New Roman" w:eastAsia="Times New Roman" w:hAnsi="Times New Roman" w:cs="Times New Roman"/>
          <w:b/>
          <w:sz w:val="24"/>
          <w:szCs w:val="24"/>
        </w:rPr>
      </w:pPr>
    </w:p>
    <w:p w:rsidR="00524F18" w:rsidRDefault="00524F18" w:rsidP="00524F18">
      <w:pPr>
        <w:tabs>
          <w:tab w:val="left" w:pos="749"/>
        </w:tabs>
        <w:jc w:val="both"/>
        <w:rPr>
          <w:rFonts w:ascii="Times New Roman" w:eastAsia="Times New Roman" w:hAnsi="Times New Roman" w:cs="Times New Roman"/>
          <w:b/>
          <w:sz w:val="24"/>
          <w:szCs w:val="24"/>
        </w:rPr>
      </w:pPr>
    </w:p>
    <w:p w:rsidR="00524F18" w:rsidRDefault="00524F18" w:rsidP="00524F18">
      <w:pPr>
        <w:tabs>
          <w:tab w:val="left" w:pos="749"/>
        </w:tabs>
        <w:jc w:val="both"/>
        <w:rPr>
          <w:rFonts w:ascii="Times New Roman" w:eastAsia="Times New Roman" w:hAnsi="Times New Roman" w:cs="Times New Roman"/>
          <w:b/>
          <w:sz w:val="24"/>
          <w:szCs w:val="24"/>
        </w:rPr>
      </w:pPr>
    </w:p>
    <w:p w:rsidR="00524F18" w:rsidRDefault="00524F18" w:rsidP="00524F18">
      <w:pPr>
        <w:tabs>
          <w:tab w:val="left" w:pos="749"/>
        </w:tabs>
        <w:jc w:val="both"/>
        <w:rPr>
          <w:rFonts w:ascii="Times New Roman" w:eastAsia="Times New Roman" w:hAnsi="Times New Roman" w:cs="Times New Roman"/>
          <w:b/>
          <w:sz w:val="24"/>
          <w:szCs w:val="24"/>
        </w:rPr>
      </w:pPr>
    </w:p>
    <w:p w:rsidR="00524F18" w:rsidRDefault="00524F18" w:rsidP="00524F18">
      <w:pPr>
        <w:tabs>
          <w:tab w:val="left" w:pos="749"/>
        </w:tabs>
        <w:jc w:val="both"/>
        <w:rPr>
          <w:rFonts w:ascii="Times New Roman" w:eastAsia="Times New Roman" w:hAnsi="Times New Roman" w:cs="Times New Roman"/>
          <w:b/>
          <w:sz w:val="24"/>
          <w:szCs w:val="24"/>
        </w:rPr>
      </w:pPr>
    </w:p>
    <w:p w:rsidR="00524F18" w:rsidRDefault="00524F18" w:rsidP="00524F18">
      <w:pPr>
        <w:tabs>
          <w:tab w:val="left" w:pos="749"/>
        </w:tabs>
        <w:jc w:val="both"/>
        <w:rPr>
          <w:rFonts w:ascii="Times New Roman" w:eastAsia="Times New Roman" w:hAnsi="Times New Roman" w:cs="Times New Roman"/>
          <w:b/>
          <w:sz w:val="24"/>
          <w:szCs w:val="24"/>
        </w:rPr>
      </w:pPr>
    </w:p>
    <w:p w:rsidR="00524F18" w:rsidRDefault="00524F18" w:rsidP="00524F18">
      <w:pPr>
        <w:tabs>
          <w:tab w:val="left" w:pos="749"/>
        </w:tabs>
        <w:jc w:val="both"/>
        <w:rPr>
          <w:rFonts w:ascii="Times New Roman" w:eastAsia="Times New Roman" w:hAnsi="Times New Roman" w:cs="Times New Roman"/>
          <w:b/>
          <w:sz w:val="24"/>
          <w:szCs w:val="24"/>
        </w:rPr>
      </w:pPr>
    </w:p>
    <w:p w:rsidR="00524F18" w:rsidRDefault="00524F18" w:rsidP="00524F18">
      <w:pPr>
        <w:tabs>
          <w:tab w:val="left" w:pos="74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Ek Madde 1:  </w:t>
      </w:r>
      <w:r>
        <w:rPr>
          <w:rFonts w:ascii="Times New Roman" w:eastAsia="Times New Roman" w:hAnsi="Times New Roman" w:cs="Times New Roman"/>
          <w:sz w:val="24"/>
          <w:szCs w:val="24"/>
        </w:rPr>
        <w:t xml:space="preserve">Öğretim üyesi temininde güçlük çekilen ve eğitim-öğretimin devamı için ihtiyaç duyulan alanda, öğretim üyesi için ilan edilen kadroya başvuran adayların "Öğretim Üyeliğine Yükseltilme ve Atanma Yönetmeliği’ndeki asgari </w:t>
      </w:r>
      <w:proofErr w:type="gramStart"/>
      <w:r>
        <w:rPr>
          <w:rFonts w:ascii="Times New Roman" w:eastAsia="Times New Roman" w:hAnsi="Times New Roman" w:cs="Times New Roman"/>
          <w:sz w:val="24"/>
          <w:szCs w:val="24"/>
        </w:rPr>
        <w:t>kriterleri</w:t>
      </w:r>
      <w:proofErr w:type="gramEnd"/>
      <w:r>
        <w:rPr>
          <w:rFonts w:ascii="Times New Roman" w:eastAsia="Times New Roman" w:hAnsi="Times New Roman" w:cs="Times New Roman"/>
          <w:sz w:val="24"/>
          <w:szCs w:val="24"/>
        </w:rPr>
        <w:t xml:space="preserve"> sağlayanların atama işlemi Üniversite Yönetim Kurulu Kararı ve Rektörün uygun görmesi ile yapılabilir. </w:t>
      </w:r>
    </w:p>
    <w:p w:rsidR="00524F18" w:rsidRDefault="00524F18" w:rsidP="00524F18">
      <w:pPr>
        <w:tabs>
          <w:tab w:val="left" w:pos="749"/>
        </w:tabs>
        <w:spacing w:line="240" w:lineRule="auto"/>
        <w:jc w:val="both"/>
        <w:rPr>
          <w:rFonts w:ascii="Times New Roman" w:eastAsia="Times New Roman" w:hAnsi="Times New Roman" w:cs="Times New Roman"/>
          <w:sz w:val="24"/>
          <w:szCs w:val="24"/>
        </w:rPr>
      </w:pPr>
      <w:bookmarkStart w:id="8" w:name="_4d34og8" w:colFirst="0" w:colLast="0"/>
      <w:bookmarkEnd w:id="8"/>
      <w:r>
        <w:rPr>
          <w:rFonts w:ascii="Times New Roman" w:eastAsia="Times New Roman" w:hAnsi="Times New Roman" w:cs="Times New Roman"/>
          <w:b/>
          <w:sz w:val="24"/>
          <w:szCs w:val="24"/>
        </w:rPr>
        <w:t>Ek Madde 2:</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 xml:space="preserve">Bu yönetmeliğin yürürlüğe girdiği tarihten önce doçent unvanını alıp profesör kadrosuna müracaat edeceklerin, doçentlik başvurusu yaptıkları dönemin doçentlik </w:t>
      </w:r>
      <w:proofErr w:type="gramStart"/>
      <w:r>
        <w:rPr>
          <w:rFonts w:ascii="Times New Roman" w:eastAsia="Times New Roman" w:hAnsi="Times New Roman" w:cs="Times New Roman"/>
          <w:sz w:val="24"/>
          <w:szCs w:val="24"/>
        </w:rPr>
        <w:t>kriterlerini</w:t>
      </w:r>
      <w:proofErr w:type="gramEnd"/>
      <w:r>
        <w:rPr>
          <w:rFonts w:ascii="Times New Roman" w:eastAsia="Times New Roman" w:hAnsi="Times New Roman" w:cs="Times New Roman"/>
          <w:sz w:val="24"/>
          <w:szCs w:val="24"/>
        </w:rPr>
        <w:t xml:space="preserve"> tekrar sağlamaları gerekir.</w:t>
      </w:r>
    </w:p>
    <w:p w:rsidR="009C1F87" w:rsidRDefault="009C1F87" w:rsidP="009C1F87">
      <w:pPr>
        <w:widowControl w:val="0"/>
        <w:pBdr>
          <w:top w:val="nil"/>
          <w:left w:val="nil"/>
          <w:bottom w:val="nil"/>
          <w:right w:val="nil"/>
          <w:between w:val="nil"/>
        </w:pBdr>
        <w:spacing w:after="0"/>
        <w:rPr>
          <w:rFonts w:ascii="Arial" w:eastAsia="Arial" w:hAnsi="Arial" w:cs="Arial"/>
          <w:color w:val="000000"/>
        </w:rPr>
      </w:pPr>
      <w:bookmarkStart w:id="9" w:name="_GoBack"/>
      <w:bookmarkEnd w:id="9"/>
    </w:p>
    <w:tbl>
      <w:tblPr>
        <w:tblW w:w="921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
        <w:gridCol w:w="7774"/>
        <w:gridCol w:w="6"/>
        <w:gridCol w:w="671"/>
      </w:tblGrid>
      <w:tr w:rsidR="009C1F87" w:rsidTr="00BE57D1">
        <w:trPr>
          <w:trHeight w:val="620"/>
        </w:trPr>
        <w:tc>
          <w:tcPr>
            <w:tcW w:w="9214" w:type="dxa"/>
            <w:gridSpan w:val="4"/>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EK: ETKİNLİK PUANLARI</w:t>
            </w:r>
          </w:p>
        </w:tc>
      </w:tr>
      <w:tr w:rsidR="009C1F87" w:rsidTr="00BE57D1">
        <w:trPr>
          <w:trHeight w:val="560"/>
        </w:trPr>
        <w:tc>
          <w:tcPr>
            <w:tcW w:w="763" w:type="dxa"/>
            <w:shd w:val="clear" w:color="auto" w:fill="D9D9D9"/>
            <w:vAlign w:val="center"/>
          </w:tcPr>
          <w:p w:rsidR="009C1F87" w:rsidRDefault="009C1F87" w:rsidP="00BE57D1">
            <w:pPr>
              <w:pBdr>
                <w:top w:val="nil"/>
                <w:left w:val="nil"/>
                <w:bottom w:val="nil"/>
                <w:right w:val="nil"/>
                <w:between w:val="nil"/>
              </w:pBdr>
              <w:ind w:left="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w:t>
            </w:r>
          </w:p>
        </w:tc>
        <w:tc>
          <w:tcPr>
            <w:tcW w:w="8451" w:type="dxa"/>
            <w:gridSpan w:val="3"/>
            <w:shd w:val="clear" w:color="auto" w:fill="D9D9D9"/>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MAKALELER</w:t>
            </w:r>
          </w:p>
        </w:tc>
      </w:tr>
      <w:tr w:rsidR="009C1F87" w:rsidTr="00BE57D1">
        <w:trPr>
          <w:trHeight w:val="560"/>
        </w:trPr>
        <w:tc>
          <w:tcPr>
            <w:tcW w:w="763" w:type="dxa"/>
            <w:shd w:val="clear" w:color="auto" w:fill="D9D9D9"/>
            <w:vAlign w:val="center"/>
          </w:tcPr>
          <w:p w:rsidR="009C1F87" w:rsidRDefault="009C1F87" w:rsidP="00BE57D1">
            <w:pPr>
              <w:pBdr>
                <w:top w:val="nil"/>
                <w:left w:val="nil"/>
                <w:bottom w:val="nil"/>
                <w:right w:val="nil"/>
                <w:between w:val="nil"/>
              </w:pBdr>
              <w:rPr>
                <w:rFonts w:ascii="Times New Roman" w:eastAsia="Times New Roman" w:hAnsi="Times New Roman" w:cs="Times New Roman"/>
                <w:color w:val="000000"/>
              </w:rPr>
            </w:pPr>
          </w:p>
        </w:tc>
        <w:tc>
          <w:tcPr>
            <w:tcW w:w="7774" w:type="dxa"/>
            <w:shd w:val="clear" w:color="auto" w:fill="D9D9D9"/>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ULUSLARARASI</w:t>
            </w:r>
          </w:p>
        </w:tc>
        <w:tc>
          <w:tcPr>
            <w:tcW w:w="677" w:type="dxa"/>
            <w:gridSpan w:val="2"/>
            <w:shd w:val="clear" w:color="auto" w:fill="D9D9D9"/>
            <w:vAlign w:val="center"/>
          </w:tcPr>
          <w:p w:rsidR="009C1F87" w:rsidRDefault="009C1F87" w:rsidP="00BE57D1">
            <w:pPr>
              <w:pBdr>
                <w:top w:val="nil"/>
                <w:left w:val="nil"/>
                <w:bottom w:val="nil"/>
                <w:right w:val="nil"/>
                <w:between w:val="nil"/>
              </w:pBdr>
              <w:ind w:left="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A1</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SCI (</w:t>
            </w:r>
            <w:proofErr w:type="spellStart"/>
            <w:r>
              <w:rPr>
                <w:rFonts w:ascii="Times New Roman" w:eastAsia="Times New Roman" w:hAnsi="Times New Roman" w:cs="Times New Roman"/>
                <w:i/>
                <w:color w:val="000000"/>
                <w:sz w:val="20"/>
                <w:szCs w:val="20"/>
              </w:rPr>
              <w:t>Science</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Citation</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lndex</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SCI-</w:t>
            </w:r>
            <w:proofErr w:type="spellStart"/>
            <w:r>
              <w:rPr>
                <w:rFonts w:ascii="Times New Roman" w:eastAsia="Times New Roman" w:hAnsi="Times New Roman" w:cs="Times New Roman"/>
                <w:color w:val="000000"/>
                <w:sz w:val="20"/>
                <w:szCs w:val="20"/>
              </w:rPr>
              <w:t>Expanded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i/>
                <w:color w:val="000000"/>
                <w:sz w:val="20"/>
                <w:szCs w:val="20"/>
              </w:rPr>
              <w:t>Science</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Citation</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lndex-Expanded</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SSCI </w:t>
            </w:r>
            <w:r>
              <w:rPr>
                <w:rFonts w:ascii="Times New Roman" w:eastAsia="Times New Roman" w:hAnsi="Times New Roman" w:cs="Times New Roman"/>
                <w:i/>
                <w:color w:val="000000"/>
                <w:sz w:val="20"/>
                <w:szCs w:val="20"/>
              </w:rPr>
              <w:t>(</w:t>
            </w:r>
            <w:proofErr w:type="spellStart"/>
            <w:r>
              <w:rPr>
                <w:rFonts w:ascii="Times New Roman" w:eastAsia="Times New Roman" w:hAnsi="Times New Roman" w:cs="Times New Roman"/>
                <w:i/>
                <w:color w:val="000000"/>
                <w:sz w:val="20"/>
                <w:szCs w:val="20"/>
              </w:rPr>
              <w:t>Social</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Science</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Citation</w:t>
            </w:r>
            <w:proofErr w:type="spellEnd"/>
            <w:r>
              <w:rPr>
                <w:rFonts w:ascii="Times New Roman" w:eastAsia="Times New Roman" w:hAnsi="Times New Roman" w:cs="Times New Roman"/>
                <w:i/>
                <w:color w:val="000000"/>
                <w:sz w:val="20"/>
                <w:szCs w:val="20"/>
              </w:rPr>
              <w:t xml:space="preserve"> Index), </w:t>
            </w:r>
            <w:r>
              <w:rPr>
                <w:rFonts w:ascii="Times New Roman" w:eastAsia="Times New Roman" w:hAnsi="Times New Roman" w:cs="Times New Roman"/>
                <w:color w:val="000000"/>
                <w:sz w:val="20"/>
                <w:szCs w:val="20"/>
              </w:rPr>
              <w:t xml:space="preserve">A&amp;HCI </w:t>
            </w:r>
            <w:r>
              <w:rPr>
                <w:rFonts w:ascii="Times New Roman" w:eastAsia="Times New Roman" w:hAnsi="Times New Roman" w:cs="Times New Roman"/>
                <w:i/>
                <w:color w:val="000000"/>
                <w:sz w:val="20"/>
                <w:szCs w:val="20"/>
              </w:rPr>
              <w:t>(</w:t>
            </w:r>
            <w:proofErr w:type="spellStart"/>
            <w:r>
              <w:rPr>
                <w:rFonts w:ascii="Times New Roman" w:eastAsia="Times New Roman" w:hAnsi="Times New Roman" w:cs="Times New Roman"/>
                <w:i/>
                <w:color w:val="000000"/>
                <w:sz w:val="20"/>
                <w:szCs w:val="20"/>
              </w:rPr>
              <w:t>Arts</w:t>
            </w:r>
            <w:proofErr w:type="spellEnd"/>
            <w:r>
              <w:rPr>
                <w:rFonts w:ascii="Times New Roman" w:eastAsia="Times New Roman" w:hAnsi="Times New Roman" w:cs="Times New Roman"/>
                <w:i/>
                <w:color w:val="000000"/>
                <w:sz w:val="20"/>
                <w:szCs w:val="20"/>
              </w:rPr>
              <w:t xml:space="preserve"> &amp; </w:t>
            </w:r>
            <w:proofErr w:type="spellStart"/>
            <w:r>
              <w:rPr>
                <w:rFonts w:ascii="Times New Roman" w:eastAsia="Times New Roman" w:hAnsi="Times New Roman" w:cs="Times New Roman"/>
                <w:i/>
                <w:color w:val="000000"/>
                <w:sz w:val="20"/>
                <w:szCs w:val="20"/>
              </w:rPr>
              <w:t>Humanities</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Citations</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lndex</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indekslerince taranan dergilerde yapılan yayınlar</w:t>
            </w:r>
          </w:p>
        </w:tc>
        <w:tc>
          <w:tcPr>
            <w:tcW w:w="677" w:type="dxa"/>
            <w:gridSpan w:val="2"/>
            <w:vAlign w:val="center"/>
          </w:tcPr>
          <w:p w:rsidR="009C1F87" w:rsidRDefault="009C1F87" w:rsidP="00BE57D1">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A2</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SCI (</w:t>
            </w:r>
            <w:proofErr w:type="spellStart"/>
            <w:r>
              <w:rPr>
                <w:rFonts w:ascii="Times New Roman" w:eastAsia="Times New Roman" w:hAnsi="Times New Roman" w:cs="Times New Roman"/>
                <w:i/>
                <w:color w:val="000000"/>
                <w:sz w:val="20"/>
                <w:szCs w:val="20"/>
              </w:rPr>
              <w:t>Science</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Citation</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lndex</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SCI-</w:t>
            </w:r>
            <w:proofErr w:type="spellStart"/>
            <w:r>
              <w:rPr>
                <w:rFonts w:ascii="Times New Roman" w:eastAsia="Times New Roman" w:hAnsi="Times New Roman" w:cs="Times New Roman"/>
                <w:color w:val="000000"/>
                <w:sz w:val="20"/>
                <w:szCs w:val="20"/>
              </w:rPr>
              <w:t>Expanded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i/>
                <w:color w:val="000000"/>
                <w:sz w:val="20"/>
                <w:szCs w:val="20"/>
              </w:rPr>
              <w:t>Science</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Citation</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lndex-Expanded</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SSCI (</w:t>
            </w:r>
            <w:proofErr w:type="spellStart"/>
            <w:r>
              <w:rPr>
                <w:rFonts w:ascii="Times New Roman" w:eastAsia="Times New Roman" w:hAnsi="Times New Roman" w:cs="Times New Roman"/>
                <w:i/>
                <w:color w:val="000000"/>
                <w:sz w:val="20"/>
                <w:szCs w:val="20"/>
              </w:rPr>
              <w:t>Social</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Science</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Citation</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lndex</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A&amp;HCI (</w:t>
            </w:r>
            <w:proofErr w:type="spellStart"/>
            <w:r>
              <w:rPr>
                <w:rFonts w:ascii="Times New Roman" w:eastAsia="Times New Roman" w:hAnsi="Times New Roman" w:cs="Times New Roman"/>
                <w:i/>
                <w:color w:val="000000"/>
                <w:sz w:val="20"/>
                <w:szCs w:val="20"/>
              </w:rPr>
              <w:t>Arts</w:t>
            </w:r>
            <w:proofErr w:type="spellEnd"/>
            <w:r>
              <w:rPr>
                <w:rFonts w:ascii="Times New Roman" w:eastAsia="Times New Roman" w:hAnsi="Times New Roman" w:cs="Times New Roman"/>
                <w:i/>
                <w:color w:val="000000"/>
                <w:sz w:val="20"/>
                <w:szCs w:val="20"/>
              </w:rPr>
              <w:t xml:space="preserve"> &amp; </w:t>
            </w:r>
            <w:proofErr w:type="spellStart"/>
            <w:r>
              <w:rPr>
                <w:rFonts w:ascii="Times New Roman" w:eastAsia="Times New Roman" w:hAnsi="Times New Roman" w:cs="Times New Roman"/>
                <w:i/>
                <w:color w:val="000000"/>
                <w:sz w:val="20"/>
                <w:szCs w:val="20"/>
              </w:rPr>
              <w:t>Humanities</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Citations</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lndex</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indekslerince taranan dergilerde editöre mektup, özet, teknik not, vaka incelemesi, tartışma, derleme (</w:t>
            </w:r>
            <w:proofErr w:type="spellStart"/>
            <w:r>
              <w:rPr>
                <w:rFonts w:ascii="Times New Roman" w:eastAsia="Times New Roman" w:hAnsi="Times New Roman" w:cs="Times New Roman"/>
                <w:color w:val="000000"/>
                <w:sz w:val="20"/>
                <w:szCs w:val="20"/>
              </w:rPr>
              <w:t>review</w:t>
            </w:r>
            <w:proofErr w:type="spellEnd"/>
            <w:r>
              <w:rPr>
                <w:rFonts w:ascii="Times New Roman" w:eastAsia="Times New Roman" w:hAnsi="Times New Roman" w:cs="Times New Roman"/>
                <w:color w:val="000000"/>
                <w:sz w:val="20"/>
                <w:szCs w:val="20"/>
              </w:rPr>
              <w:t>)</w:t>
            </w:r>
          </w:p>
        </w:tc>
        <w:tc>
          <w:tcPr>
            <w:tcW w:w="677" w:type="dxa"/>
            <w:gridSpan w:val="2"/>
            <w:vAlign w:val="center"/>
          </w:tcPr>
          <w:p w:rsidR="009C1F87" w:rsidRDefault="009C1F87" w:rsidP="00BE57D1">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A3</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Diğer indekslerce taranan uluslararası dergilerde yapılan yayınlar</w:t>
            </w:r>
          </w:p>
        </w:tc>
        <w:tc>
          <w:tcPr>
            <w:tcW w:w="677" w:type="dxa"/>
            <w:gridSpan w:val="2"/>
            <w:vAlign w:val="center"/>
          </w:tcPr>
          <w:p w:rsidR="009C1F87" w:rsidRDefault="009C1F87" w:rsidP="00BE57D1">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A4</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Diğer indekslerce taranan uluslararası dergilerde yapılan editöre mektup, özet, teknik not, vaka incelemesi</w:t>
            </w:r>
          </w:p>
        </w:tc>
        <w:tc>
          <w:tcPr>
            <w:tcW w:w="677" w:type="dxa"/>
            <w:gridSpan w:val="2"/>
            <w:vAlign w:val="center"/>
          </w:tcPr>
          <w:p w:rsidR="009C1F87" w:rsidRDefault="009C1F87" w:rsidP="00BE57D1">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A5</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Diğer uluslararası hakemli dergilerdeki yayınlar</w:t>
            </w:r>
          </w:p>
        </w:tc>
        <w:tc>
          <w:tcPr>
            <w:tcW w:w="677" w:type="dxa"/>
            <w:gridSpan w:val="2"/>
            <w:vAlign w:val="center"/>
          </w:tcPr>
          <w:p w:rsidR="009C1F87" w:rsidRDefault="009C1F87" w:rsidP="00BE57D1">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A6</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Diğer uluslararası hakemli dergilerde yayımlanan editöre mektup, özet, teknik not, vaka incelemesi, tartışma</w:t>
            </w:r>
          </w:p>
        </w:tc>
        <w:tc>
          <w:tcPr>
            <w:tcW w:w="677" w:type="dxa"/>
            <w:gridSpan w:val="2"/>
            <w:vAlign w:val="center"/>
          </w:tcPr>
          <w:p w:rsidR="009C1F87" w:rsidRDefault="009C1F87" w:rsidP="00BE57D1">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BE57D1">
        <w:trPr>
          <w:trHeight w:val="560"/>
        </w:trPr>
        <w:tc>
          <w:tcPr>
            <w:tcW w:w="763" w:type="dxa"/>
            <w:shd w:val="clear" w:color="auto" w:fill="D9D9D9"/>
            <w:vAlign w:val="center"/>
          </w:tcPr>
          <w:p w:rsidR="009C1F87" w:rsidRDefault="009C1F87" w:rsidP="00BE57D1">
            <w:pPr>
              <w:pBdr>
                <w:top w:val="nil"/>
                <w:left w:val="nil"/>
                <w:bottom w:val="nil"/>
                <w:right w:val="nil"/>
                <w:between w:val="nil"/>
              </w:pBdr>
              <w:rPr>
                <w:rFonts w:ascii="Times New Roman" w:eastAsia="Times New Roman" w:hAnsi="Times New Roman" w:cs="Times New Roman"/>
                <w:color w:val="000000"/>
              </w:rPr>
            </w:pPr>
          </w:p>
        </w:tc>
        <w:tc>
          <w:tcPr>
            <w:tcW w:w="7780" w:type="dxa"/>
            <w:gridSpan w:val="2"/>
            <w:shd w:val="clear" w:color="auto" w:fill="D9D9D9"/>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ULUSAL</w:t>
            </w:r>
          </w:p>
        </w:tc>
        <w:tc>
          <w:tcPr>
            <w:tcW w:w="671" w:type="dxa"/>
            <w:shd w:val="clear" w:color="auto" w:fill="D9D9D9"/>
            <w:vAlign w:val="center"/>
          </w:tcPr>
          <w:p w:rsidR="009C1F87" w:rsidRDefault="009C1F87" w:rsidP="00BE57D1">
            <w:pPr>
              <w:pBdr>
                <w:top w:val="nil"/>
                <w:left w:val="nil"/>
                <w:bottom w:val="nil"/>
                <w:right w:val="nil"/>
                <w:between w:val="nil"/>
              </w:pBdr>
              <w:ind w:left="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A7</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Üniversitelerarası Kurulun tanımladığı ulusal hakemli dergilerde yapılan yayınlar</w:t>
            </w:r>
          </w:p>
        </w:tc>
        <w:tc>
          <w:tcPr>
            <w:tcW w:w="677" w:type="dxa"/>
            <w:gridSpan w:val="2"/>
            <w:vAlign w:val="center"/>
          </w:tcPr>
          <w:p w:rsidR="009C1F87" w:rsidRDefault="009C1F87" w:rsidP="00BE57D1">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A8</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Ulusal hakemli dergilerde yapılan yayınlar </w:t>
            </w:r>
          </w:p>
        </w:tc>
        <w:tc>
          <w:tcPr>
            <w:tcW w:w="677" w:type="dxa"/>
            <w:gridSpan w:val="2"/>
            <w:vAlign w:val="center"/>
          </w:tcPr>
          <w:p w:rsidR="009C1F87" w:rsidRDefault="009C1F87" w:rsidP="00BE57D1">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A9</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Bilimsel nitelikli ansiklopedilerde madde yazarı olarak görev almak</w:t>
            </w:r>
          </w:p>
        </w:tc>
        <w:tc>
          <w:tcPr>
            <w:tcW w:w="677" w:type="dxa"/>
            <w:gridSpan w:val="2"/>
            <w:vAlign w:val="center"/>
          </w:tcPr>
          <w:p w:rsidR="009C1F87" w:rsidRDefault="009C1F87" w:rsidP="00BE57D1">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r>
      <w:tr w:rsidR="009C1F87" w:rsidTr="00BE57D1">
        <w:trPr>
          <w:trHeight w:val="280"/>
        </w:trPr>
        <w:tc>
          <w:tcPr>
            <w:tcW w:w="9214" w:type="dxa"/>
            <w:gridSpan w:val="4"/>
            <w:vAlign w:val="center"/>
          </w:tcPr>
          <w:p w:rsidR="009C1F87" w:rsidRDefault="009C1F87" w:rsidP="00BE57D1">
            <w:pPr>
              <w:pBdr>
                <w:top w:val="nil"/>
                <w:left w:val="nil"/>
                <w:bottom w:val="nil"/>
                <w:right w:val="nil"/>
                <w:between w:val="nil"/>
              </w:pBdr>
              <w:rPr>
                <w:rFonts w:ascii="Times New Roman" w:eastAsia="Times New Roman" w:hAnsi="Times New Roman" w:cs="Times New Roman"/>
                <w:color w:val="000000"/>
              </w:rPr>
            </w:pPr>
          </w:p>
        </w:tc>
      </w:tr>
      <w:tr w:rsidR="009C1F87" w:rsidTr="00BE57D1">
        <w:trPr>
          <w:trHeight w:val="560"/>
        </w:trPr>
        <w:tc>
          <w:tcPr>
            <w:tcW w:w="763" w:type="dxa"/>
            <w:shd w:val="clear" w:color="auto" w:fill="D9D9D9"/>
            <w:vAlign w:val="center"/>
          </w:tcPr>
          <w:p w:rsidR="009C1F87" w:rsidRDefault="009C1F87" w:rsidP="00BE57D1">
            <w:pPr>
              <w:pBdr>
                <w:top w:val="nil"/>
                <w:left w:val="nil"/>
                <w:bottom w:val="nil"/>
                <w:right w:val="nil"/>
                <w:between w:val="nil"/>
              </w:pBdr>
              <w:ind w:left="1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w:t>
            </w:r>
          </w:p>
        </w:tc>
        <w:tc>
          <w:tcPr>
            <w:tcW w:w="8451" w:type="dxa"/>
            <w:gridSpan w:val="3"/>
            <w:shd w:val="clear" w:color="auto" w:fill="D9D9D9"/>
            <w:vAlign w:val="center"/>
          </w:tcPr>
          <w:p w:rsidR="009C1F87" w:rsidRDefault="009C1F87" w:rsidP="00BE57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KONGRE ÇALIŞMALARI</w:t>
            </w:r>
          </w:p>
        </w:tc>
      </w:tr>
      <w:tr w:rsidR="009C1F87" w:rsidTr="00BE57D1">
        <w:trPr>
          <w:trHeight w:val="560"/>
        </w:trPr>
        <w:tc>
          <w:tcPr>
            <w:tcW w:w="763" w:type="dxa"/>
            <w:shd w:val="clear" w:color="auto" w:fill="D9D9D9"/>
          </w:tcPr>
          <w:p w:rsidR="009C1F87" w:rsidRDefault="009C1F87" w:rsidP="00BE57D1">
            <w:pPr>
              <w:pBdr>
                <w:top w:val="nil"/>
                <w:left w:val="nil"/>
                <w:bottom w:val="nil"/>
                <w:right w:val="nil"/>
                <w:between w:val="nil"/>
              </w:pBdr>
              <w:rPr>
                <w:rFonts w:ascii="Times New Roman" w:eastAsia="Times New Roman" w:hAnsi="Times New Roman" w:cs="Times New Roman"/>
                <w:color w:val="000000"/>
              </w:rPr>
            </w:pPr>
          </w:p>
        </w:tc>
        <w:tc>
          <w:tcPr>
            <w:tcW w:w="7774" w:type="dxa"/>
            <w:shd w:val="clear" w:color="auto" w:fill="D9D9D9"/>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ULUSLARARASI</w:t>
            </w:r>
          </w:p>
        </w:tc>
        <w:tc>
          <w:tcPr>
            <w:tcW w:w="677" w:type="dxa"/>
            <w:gridSpan w:val="2"/>
            <w:shd w:val="clear" w:color="auto" w:fill="D9D9D9"/>
            <w:vAlign w:val="center"/>
          </w:tcPr>
          <w:p w:rsidR="009C1F87" w:rsidRDefault="009C1F87" w:rsidP="00BE57D1">
            <w:pPr>
              <w:pBdr>
                <w:top w:val="nil"/>
                <w:left w:val="nil"/>
                <w:bottom w:val="nil"/>
                <w:right w:val="nil"/>
                <w:between w:val="nil"/>
              </w:pBdr>
              <w:ind w:left="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B1</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bir organizasyon tarafından düzenli olarak gerçekleştirilen hakemli konferansta</w:t>
            </w:r>
          </w:p>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Kongre Başkanı olmak</w:t>
            </w:r>
          </w:p>
        </w:tc>
        <w:tc>
          <w:tcPr>
            <w:tcW w:w="677" w:type="dxa"/>
            <w:gridSpan w:val="2"/>
            <w:vAlign w:val="center"/>
          </w:tcPr>
          <w:p w:rsidR="009C1F87" w:rsidRDefault="009C1F87" w:rsidP="00BE57D1">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B2</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bir organizasyon tarafından düzenli olarak gerçekleştirilen hakemli konferansta Oturum Başkanı, Düzenleme Kurulu üyesi olmak</w:t>
            </w:r>
          </w:p>
        </w:tc>
        <w:tc>
          <w:tcPr>
            <w:tcW w:w="677" w:type="dxa"/>
            <w:gridSpan w:val="2"/>
            <w:vAlign w:val="center"/>
          </w:tcPr>
          <w:p w:rsidR="009C1F87" w:rsidRDefault="009C1F87" w:rsidP="00BE57D1">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B3</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bir organizasyon tarafından düzenli olarak gerçekleştirilen hakemli konferansta sözlü/poster olarak sunulan ve konferans kitabında yayımlanan tam makale</w:t>
            </w:r>
          </w:p>
        </w:tc>
        <w:tc>
          <w:tcPr>
            <w:tcW w:w="677" w:type="dxa"/>
            <w:gridSpan w:val="2"/>
            <w:vAlign w:val="center"/>
          </w:tcPr>
          <w:p w:rsidR="009C1F87" w:rsidRDefault="009C1F87" w:rsidP="00BE57D1">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B4</w:t>
            </w:r>
          </w:p>
        </w:tc>
        <w:tc>
          <w:tcPr>
            <w:tcW w:w="7774" w:type="dxa"/>
            <w:vAlign w:val="center"/>
          </w:tcPr>
          <w:p w:rsidR="009C1F87" w:rsidRDefault="009C1F87" w:rsidP="00BE57D1">
            <w:pPr>
              <w:pBdr>
                <w:top w:val="nil"/>
                <w:left w:val="nil"/>
                <w:bottom w:val="nil"/>
                <w:right w:val="nil"/>
                <w:between w:val="nil"/>
              </w:pBdr>
              <w:ind w:left="9" w:right="32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bir organizasyon tarafından düzenli olarak gerçekleştirilen hakemli konferansta sözlü olarak sunulan ve konferans kitabında yayımlanan özet</w:t>
            </w:r>
          </w:p>
        </w:tc>
        <w:tc>
          <w:tcPr>
            <w:tcW w:w="677" w:type="dxa"/>
            <w:gridSpan w:val="2"/>
            <w:vAlign w:val="center"/>
          </w:tcPr>
          <w:p w:rsidR="009C1F87" w:rsidRDefault="009C1F87" w:rsidP="00BE57D1">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B5</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bir organizasyon tarafından düzenli olarak gerçekleştirilen hakemli konferansta poster sunumu</w:t>
            </w:r>
          </w:p>
        </w:tc>
        <w:tc>
          <w:tcPr>
            <w:tcW w:w="677" w:type="dxa"/>
            <w:gridSpan w:val="2"/>
            <w:vAlign w:val="center"/>
          </w:tcPr>
          <w:p w:rsidR="009C1F87" w:rsidRDefault="009C1F87" w:rsidP="00BE57D1">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r>
      <w:tr w:rsidR="009C1F87" w:rsidTr="00BE57D1">
        <w:trPr>
          <w:trHeight w:val="560"/>
        </w:trPr>
        <w:tc>
          <w:tcPr>
            <w:tcW w:w="763" w:type="dxa"/>
            <w:shd w:val="clear" w:color="auto" w:fill="D9D9D9"/>
          </w:tcPr>
          <w:p w:rsidR="009C1F87" w:rsidRDefault="009C1F87" w:rsidP="00BE57D1">
            <w:pPr>
              <w:pBdr>
                <w:top w:val="nil"/>
                <w:left w:val="nil"/>
                <w:bottom w:val="nil"/>
                <w:right w:val="nil"/>
                <w:between w:val="nil"/>
              </w:pBdr>
              <w:rPr>
                <w:rFonts w:ascii="Times New Roman" w:eastAsia="Times New Roman" w:hAnsi="Times New Roman" w:cs="Times New Roman"/>
                <w:color w:val="000000"/>
              </w:rPr>
            </w:pPr>
          </w:p>
        </w:tc>
        <w:tc>
          <w:tcPr>
            <w:tcW w:w="7774" w:type="dxa"/>
            <w:shd w:val="clear" w:color="auto" w:fill="D9D9D9"/>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ULUSAL</w:t>
            </w:r>
          </w:p>
        </w:tc>
        <w:tc>
          <w:tcPr>
            <w:tcW w:w="677" w:type="dxa"/>
            <w:gridSpan w:val="2"/>
            <w:shd w:val="clear" w:color="auto" w:fill="D9D9D9"/>
            <w:vAlign w:val="center"/>
          </w:tcPr>
          <w:p w:rsidR="009C1F87" w:rsidRDefault="009C1F87" w:rsidP="00BE57D1">
            <w:pPr>
              <w:pBdr>
                <w:top w:val="nil"/>
                <w:left w:val="nil"/>
                <w:bottom w:val="nil"/>
                <w:right w:val="nil"/>
                <w:between w:val="nil"/>
              </w:pBdr>
              <w:ind w:left="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B6</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bir organizasyon tarafından düzenli olarak gerçekleştirilen hakemli konferansta Kongre Başkanı olmak</w:t>
            </w:r>
          </w:p>
        </w:tc>
        <w:tc>
          <w:tcPr>
            <w:tcW w:w="677" w:type="dxa"/>
            <w:gridSpan w:val="2"/>
            <w:vAlign w:val="center"/>
          </w:tcPr>
          <w:p w:rsidR="009C1F87" w:rsidRDefault="009C1F87" w:rsidP="00BE57D1">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w:t>
            </w:r>
          </w:p>
        </w:tc>
      </w:tr>
    </w:tbl>
    <w:p w:rsidR="009C1F87" w:rsidRDefault="009C1F87" w:rsidP="009C1F87">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bl>
      <w:tblPr>
        <w:tblW w:w="921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
        <w:gridCol w:w="7774"/>
        <w:gridCol w:w="677"/>
      </w:tblGrid>
      <w:tr w:rsidR="009C1F87" w:rsidTr="00BE57D1">
        <w:trPr>
          <w:trHeight w:val="560"/>
        </w:trPr>
        <w:tc>
          <w:tcPr>
            <w:tcW w:w="763"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B7</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bir organizasyon tarafından düzenli olarak gerçekleştirilen hakemli konferansta Oturum Başkanı, Düzenleme Kurulu üyesi olmak</w:t>
            </w:r>
          </w:p>
        </w:tc>
        <w:tc>
          <w:tcPr>
            <w:tcW w:w="677"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18</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B8</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bir organizasyon tarafından düzenli olarak gerçekleştirilen hakemli konferansta sözlü/poster olarak sunulan ve konferans kitabında yayımlanan tam makale</w:t>
            </w:r>
          </w:p>
        </w:tc>
        <w:tc>
          <w:tcPr>
            <w:tcW w:w="677"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B9</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bir organizasyon tarafından düzenli olarak gerçekleştirilen hakemli konferansta sözlü olarak sunulan ve konferans kitabında yayımlanan özet</w:t>
            </w:r>
          </w:p>
        </w:tc>
        <w:tc>
          <w:tcPr>
            <w:tcW w:w="677"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B10</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bir organizasyon tarafından düzenli olarak gerçekleştirilen hakemli konferansta poster sunumu</w:t>
            </w:r>
          </w:p>
        </w:tc>
        <w:tc>
          <w:tcPr>
            <w:tcW w:w="677"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BE57D1">
        <w:trPr>
          <w:trHeight w:val="280"/>
        </w:trPr>
        <w:tc>
          <w:tcPr>
            <w:tcW w:w="9214" w:type="dxa"/>
            <w:gridSpan w:val="3"/>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color w:val="000000"/>
              </w:rPr>
            </w:pPr>
          </w:p>
        </w:tc>
      </w:tr>
      <w:tr w:rsidR="009C1F87" w:rsidTr="00BE57D1">
        <w:trPr>
          <w:trHeight w:val="560"/>
        </w:trPr>
        <w:tc>
          <w:tcPr>
            <w:tcW w:w="763" w:type="dxa"/>
            <w:shd w:val="clear" w:color="auto" w:fill="D9D9D9"/>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w:t>
            </w:r>
          </w:p>
        </w:tc>
        <w:tc>
          <w:tcPr>
            <w:tcW w:w="8451" w:type="dxa"/>
            <w:gridSpan w:val="2"/>
            <w:shd w:val="clear" w:color="auto" w:fill="D9D9D9"/>
            <w:vAlign w:val="center"/>
          </w:tcPr>
          <w:p w:rsidR="009C1F87" w:rsidRDefault="009C1F87" w:rsidP="00BE57D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KİTAPLAR</w:t>
            </w:r>
          </w:p>
        </w:tc>
      </w:tr>
      <w:tr w:rsidR="009C1F87" w:rsidTr="00BE57D1">
        <w:trPr>
          <w:trHeight w:val="560"/>
        </w:trPr>
        <w:tc>
          <w:tcPr>
            <w:tcW w:w="763" w:type="dxa"/>
            <w:shd w:val="clear" w:color="auto" w:fill="D9D9D9"/>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color w:val="000000"/>
              </w:rPr>
            </w:pPr>
          </w:p>
        </w:tc>
        <w:tc>
          <w:tcPr>
            <w:tcW w:w="7774" w:type="dxa"/>
            <w:shd w:val="clear" w:color="auto" w:fill="D9D9D9"/>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ULUSLARARASI</w:t>
            </w:r>
          </w:p>
        </w:tc>
        <w:tc>
          <w:tcPr>
            <w:tcW w:w="677" w:type="dxa"/>
            <w:shd w:val="clear" w:color="auto" w:fill="D9D9D9"/>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Puan</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Cl</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yayınevleri tarafından yayımlanan bilimsel, mesleki ve ders kitapları</w:t>
            </w:r>
          </w:p>
        </w:tc>
        <w:tc>
          <w:tcPr>
            <w:tcW w:w="677" w:type="dxa"/>
            <w:vAlign w:val="center"/>
          </w:tcPr>
          <w:p w:rsidR="009C1F87" w:rsidRDefault="009C1F87" w:rsidP="00BE57D1">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60</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C2</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yayınevleri tarafından yayımlanan bilimsel, mesleki ve ders kitaplarında bölüm (kitap puanını aşmamalı)</w:t>
            </w:r>
          </w:p>
        </w:tc>
        <w:tc>
          <w:tcPr>
            <w:tcW w:w="677" w:type="dxa"/>
            <w:vAlign w:val="center"/>
          </w:tcPr>
          <w:p w:rsidR="009C1F87" w:rsidRDefault="009C1F87" w:rsidP="00BE57D1">
            <w:pPr>
              <w:pBdr>
                <w:top w:val="nil"/>
                <w:left w:val="nil"/>
                <w:bottom w:val="nil"/>
                <w:right w:val="nil"/>
                <w:between w:val="nil"/>
              </w:pBdr>
              <w:ind w:left="-3" w:right="-64"/>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0" distR="0" wp14:anchorId="7B0D20D9" wp14:editId="41B22A21">
                      <wp:extent cx="584200" cy="151130"/>
                      <wp:effectExtent l="0" t="0" r="0" b="0"/>
                      <wp:docPr id="5" name="Grup 5"/>
                      <wp:cNvGraphicFramePr/>
                      <a:graphic xmlns:a="http://schemas.openxmlformats.org/drawingml/2006/main">
                        <a:graphicData uri="http://schemas.microsoft.com/office/word/2010/wordprocessingGroup">
                          <wpg:wgp>
                            <wpg:cNvGrpSpPr/>
                            <wpg:grpSpPr>
                              <a:xfrm>
                                <a:off x="0" y="0"/>
                                <a:ext cx="584200" cy="151130"/>
                                <a:chOff x="5053900" y="3704435"/>
                                <a:chExt cx="584200" cy="151130"/>
                              </a:xfrm>
                            </wpg:grpSpPr>
                            <wpg:grpSp>
                              <wpg:cNvPr id="6" name="Grup 6"/>
                              <wpg:cNvGrpSpPr/>
                              <wpg:grpSpPr>
                                <a:xfrm>
                                  <a:off x="5053900" y="3704435"/>
                                  <a:ext cx="584200" cy="151130"/>
                                  <a:chOff x="5053900" y="3704435"/>
                                  <a:chExt cx="584200" cy="151130"/>
                                </a:xfrm>
                              </wpg:grpSpPr>
                              <wps:wsp>
                                <wps:cNvPr id="7" name="Dikdörtgen 7"/>
                                <wps:cNvSpPr/>
                                <wps:spPr>
                                  <a:xfrm>
                                    <a:off x="5053900" y="3704435"/>
                                    <a:ext cx="584200" cy="151125"/>
                                  </a:xfrm>
                                  <a:prstGeom prst="rect">
                                    <a:avLst/>
                                  </a:prstGeom>
                                  <a:noFill/>
                                  <a:ln>
                                    <a:noFill/>
                                  </a:ln>
                                </wps:spPr>
                                <wps:txbx>
                                  <w:txbxContent>
                                    <w:p w:rsidR="00BE57D1" w:rsidRDefault="00BE57D1" w:rsidP="009C1F87">
                                      <w:pPr>
                                        <w:spacing w:after="0" w:line="240" w:lineRule="auto"/>
                                        <w:textDirection w:val="btLr"/>
                                      </w:pPr>
                                    </w:p>
                                  </w:txbxContent>
                                </wps:txbx>
                                <wps:bodyPr spcFirstLastPara="1" wrap="square" lIns="91425" tIns="91425" rIns="91425" bIns="91425" anchor="ctr" anchorCtr="0"/>
                              </wps:wsp>
                              <wpg:grpSp>
                                <wpg:cNvPr id="8" name="Grup 8"/>
                                <wpg:cNvGrpSpPr/>
                                <wpg:grpSpPr>
                                  <a:xfrm>
                                    <a:off x="5053900" y="3704435"/>
                                    <a:ext cx="584200" cy="151130"/>
                                    <a:chOff x="5053900" y="3704435"/>
                                    <a:chExt cx="584200" cy="151130"/>
                                  </a:xfrm>
                                </wpg:grpSpPr>
                                <wps:wsp>
                                  <wps:cNvPr id="9" name="Dikdörtgen 9"/>
                                  <wps:cNvSpPr/>
                                  <wps:spPr>
                                    <a:xfrm>
                                      <a:off x="5053900" y="3704435"/>
                                      <a:ext cx="584200" cy="151125"/>
                                    </a:xfrm>
                                    <a:prstGeom prst="rect">
                                      <a:avLst/>
                                    </a:prstGeom>
                                    <a:noFill/>
                                    <a:ln>
                                      <a:noFill/>
                                    </a:ln>
                                  </wps:spPr>
                                  <wps:txbx>
                                    <w:txbxContent>
                                      <w:p w:rsidR="00BE57D1" w:rsidRDefault="00BE57D1" w:rsidP="009C1F87">
                                        <w:pPr>
                                          <w:spacing w:after="0" w:line="240" w:lineRule="auto"/>
                                          <w:textDirection w:val="btLr"/>
                                        </w:pPr>
                                      </w:p>
                                    </w:txbxContent>
                                  </wps:txbx>
                                  <wps:bodyPr spcFirstLastPara="1" wrap="square" lIns="91425" tIns="91425" rIns="91425" bIns="91425" anchor="ctr" anchorCtr="0"/>
                                </wps:wsp>
                                <wpg:grpSp>
                                  <wpg:cNvPr id="10" name="Grup 10"/>
                                  <wpg:cNvGrpSpPr/>
                                  <wpg:grpSpPr>
                                    <a:xfrm>
                                      <a:off x="5053900" y="3704435"/>
                                      <a:ext cx="584200" cy="151130"/>
                                      <a:chOff x="0" y="0"/>
                                      <a:chExt cx="920" cy="238"/>
                                    </a:xfrm>
                                  </wpg:grpSpPr>
                                  <wps:wsp>
                                    <wps:cNvPr id="11" name="Dikdörtgen 11"/>
                                    <wps:cNvSpPr/>
                                    <wps:spPr>
                                      <a:xfrm>
                                        <a:off x="0" y="0"/>
                                        <a:ext cx="900" cy="225"/>
                                      </a:xfrm>
                                      <a:prstGeom prst="rect">
                                        <a:avLst/>
                                      </a:prstGeom>
                                      <a:noFill/>
                                      <a:ln>
                                        <a:noFill/>
                                      </a:ln>
                                    </wps:spPr>
                                    <wps:txbx>
                                      <w:txbxContent>
                                        <w:p w:rsidR="00BE57D1" w:rsidRDefault="00BE57D1" w:rsidP="009C1F87">
                                          <w:pPr>
                                            <w:spacing w:after="0" w:line="240" w:lineRule="auto"/>
                                            <w:textDirection w:val="btLr"/>
                                          </w:pPr>
                                        </w:p>
                                      </w:txbxContent>
                                    </wps:txbx>
                                    <wps:bodyPr spcFirstLastPara="1" wrap="square" lIns="91425" tIns="91425" rIns="91425" bIns="91425" anchor="ctr" anchorCtr="0"/>
                                  </wps:wsp>
                                  <wps:wsp>
                                    <wps:cNvPr id="12" name="Dikdörtgen 12"/>
                                    <wps:cNvSpPr/>
                                    <wps:spPr>
                                      <a:xfrm>
                                        <a:off x="0" y="0"/>
                                        <a:ext cx="920" cy="238"/>
                                      </a:xfrm>
                                      <a:prstGeom prst="rect">
                                        <a:avLst/>
                                      </a:prstGeom>
                                      <a:solidFill>
                                        <a:srgbClr val="FFFFFF"/>
                                      </a:solidFill>
                                      <a:ln>
                                        <a:noFill/>
                                      </a:ln>
                                    </wps:spPr>
                                    <wps:txbx>
                                      <w:txbxContent>
                                        <w:p w:rsidR="00BE57D1" w:rsidRDefault="00BE57D1" w:rsidP="009C1F87">
                                          <w:pPr>
                                            <w:spacing w:after="0" w:line="240" w:lineRule="auto"/>
                                            <w:textDirection w:val="btLr"/>
                                          </w:pPr>
                                        </w:p>
                                      </w:txbxContent>
                                    </wps:txbx>
                                    <wps:bodyPr spcFirstLastPara="1" wrap="square" lIns="91425" tIns="91425" rIns="91425" bIns="91425" anchor="ctr" anchorCtr="0"/>
                                  </wps:wsp>
                                </wpg:grpSp>
                              </wpg:grpSp>
                            </wpg:grpSp>
                          </wpg:wgp>
                        </a:graphicData>
                      </a:graphic>
                    </wp:inline>
                  </w:drawing>
                </mc:Choice>
                <mc:Fallback>
                  <w:pict>
                    <v:group w14:anchorId="7B0D20D9" id="Grup 5" o:spid="_x0000_s1030" style="width:46pt;height:11.9pt;mso-position-horizontal-relative:char;mso-position-vertical-relative:line" coordorigin="50539,37044" coordsize="5842,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">
                      <v:group id="Grup 6" o:spid="_x0000_s1031" style="position:absolute;left:50539;top:37044;width:5842;height:1511" coordorigin="50539,37044" coordsize="5842,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Dikdörtgen 7" o:spid="_x0000_s1032" style="position:absolute;left:50539;top:37044;width:5842;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BE57D1" w:rsidRDefault="00BE57D1" w:rsidP="009C1F87">
                                <w:pPr>
                                  <w:spacing w:after="0" w:line="240" w:lineRule="auto"/>
                                  <w:textDirection w:val="btLr"/>
                                </w:pPr>
                              </w:p>
                            </w:txbxContent>
                          </v:textbox>
                        </v:rect>
                        <v:group id="Grup 8" o:spid="_x0000_s1033" style="position:absolute;left:50539;top:37044;width:5842;height:1511" coordorigin="50539,37044" coordsize="5842,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Dikdörtgen 9" o:spid="_x0000_s1034" style="position:absolute;left:50539;top:37044;width:5842;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BE57D1" w:rsidRDefault="00BE57D1" w:rsidP="009C1F87">
                                  <w:pPr>
                                    <w:spacing w:after="0" w:line="240" w:lineRule="auto"/>
                                    <w:textDirection w:val="btLr"/>
                                  </w:pPr>
                                </w:p>
                              </w:txbxContent>
                            </v:textbox>
                          </v:rect>
                          <v:group id="Grup 10" o:spid="_x0000_s1035" style="position:absolute;left:50539;top:37044;width:5842;height:1511" coordsize="92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Dikdörtgen 11" o:spid="_x0000_s1036" style="position:absolute;width:900;height: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BE57D1" w:rsidRDefault="00BE57D1" w:rsidP="009C1F87">
                                    <w:pPr>
                                      <w:spacing w:after="0" w:line="240" w:lineRule="auto"/>
                                      <w:textDirection w:val="btLr"/>
                                    </w:pPr>
                                  </w:p>
                                </w:txbxContent>
                              </v:textbox>
                            </v:rect>
                            <v:rect id="Dikdörtgen 12" o:spid="_x0000_s1037" style="position:absolute;width:920;height: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" stroked="f">
                              <v:textbox inset="2.53958mm,2.53958mm,2.53958mm,2.53958mm">
                                <w:txbxContent>
                                  <w:p w:rsidR="00BE57D1" w:rsidRDefault="00BE57D1" w:rsidP="009C1F87">
                                    <w:pPr>
                                      <w:spacing w:after="0" w:line="240" w:lineRule="auto"/>
                                      <w:textDirection w:val="btLr"/>
                                    </w:pPr>
                                  </w:p>
                                </w:txbxContent>
                              </v:textbox>
                            </v:rect>
                          </v:group>
                        </v:group>
                      </v:group>
                      <w10:anchorlock/>
                    </v:group>
                  </w:pict>
                </mc:Fallback>
              </mc:AlternateContent>
            </w:r>
          </w:p>
          <w:p w:rsidR="009C1F87" w:rsidRDefault="009C1F87" w:rsidP="00BE57D1">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C3</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yayınevleri tarafından yayımlanan bilimsel kitabın editörü (yardımcı editör ve diğerleri için puanın yarısı)</w:t>
            </w:r>
          </w:p>
        </w:tc>
        <w:tc>
          <w:tcPr>
            <w:tcW w:w="677" w:type="dxa"/>
            <w:vAlign w:val="center"/>
          </w:tcPr>
          <w:p w:rsidR="009C1F87" w:rsidRDefault="009C1F87" w:rsidP="00BE57D1">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C4</w:t>
            </w:r>
          </w:p>
        </w:tc>
        <w:tc>
          <w:tcPr>
            <w:tcW w:w="7774" w:type="dxa"/>
            <w:vAlign w:val="center"/>
          </w:tcPr>
          <w:p w:rsidR="009C1F87" w:rsidRDefault="009C1F87" w:rsidP="00BE57D1">
            <w:pPr>
              <w:pBdr>
                <w:top w:val="nil"/>
                <w:left w:val="nil"/>
                <w:bottom w:val="nil"/>
                <w:right w:val="nil"/>
                <w:between w:val="nil"/>
              </w:pBdr>
              <w:ind w:left="9" w:right="1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Düzenli olarak uluslararası gerçekleştirilen konferans kitabı editörlüğü veya bir derginin özel sayı editörlüğü</w:t>
            </w:r>
          </w:p>
        </w:tc>
        <w:tc>
          <w:tcPr>
            <w:tcW w:w="677" w:type="dxa"/>
            <w:vAlign w:val="center"/>
          </w:tcPr>
          <w:p w:rsidR="009C1F87" w:rsidRDefault="009C1F87" w:rsidP="00BE57D1">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BE57D1">
        <w:trPr>
          <w:trHeight w:val="560"/>
        </w:trPr>
        <w:tc>
          <w:tcPr>
            <w:tcW w:w="763" w:type="dxa"/>
            <w:shd w:val="clear" w:color="auto" w:fill="D9D9D9"/>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color w:val="000000"/>
              </w:rPr>
            </w:pPr>
          </w:p>
        </w:tc>
        <w:tc>
          <w:tcPr>
            <w:tcW w:w="7774" w:type="dxa"/>
            <w:shd w:val="clear" w:color="auto" w:fill="D9D9D9"/>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ULUSAL</w:t>
            </w:r>
          </w:p>
        </w:tc>
        <w:tc>
          <w:tcPr>
            <w:tcW w:w="677" w:type="dxa"/>
            <w:shd w:val="clear" w:color="auto" w:fill="D9D9D9"/>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Puan</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C5</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yayınevleri tarafından yayımlanan bilimsel, mesleki ve ders kitapları</w:t>
            </w:r>
          </w:p>
        </w:tc>
        <w:tc>
          <w:tcPr>
            <w:tcW w:w="677" w:type="dxa"/>
            <w:vAlign w:val="center"/>
          </w:tcPr>
          <w:p w:rsidR="009C1F87" w:rsidRDefault="009C1F87" w:rsidP="00BE57D1">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40</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C6</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yayınevleri tarafından yayımlanan bilimsel, mesleki ve ders kitaplarında bölüm (kitap puanını aşmamalı)</w:t>
            </w:r>
          </w:p>
        </w:tc>
        <w:tc>
          <w:tcPr>
            <w:tcW w:w="677" w:type="dxa"/>
            <w:vAlign w:val="center"/>
          </w:tcPr>
          <w:p w:rsidR="009C1F87" w:rsidRDefault="009C1F87" w:rsidP="00BE57D1">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BE57D1">
        <w:trPr>
          <w:trHeight w:val="560"/>
        </w:trPr>
        <w:tc>
          <w:tcPr>
            <w:tcW w:w="763"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C7</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yayınevleri tarafından yayımlanan bilimsel kitabın editörü (yardımcı editör ve diğerleri için puanın yarısı)</w:t>
            </w:r>
          </w:p>
        </w:tc>
        <w:tc>
          <w:tcPr>
            <w:tcW w:w="677" w:type="dxa"/>
            <w:vAlign w:val="center"/>
          </w:tcPr>
          <w:p w:rsidR="009C1F87" w:rsidRDefault="009C1F87" w:rsidP="00BE57D1">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r>
      <w:tr w:rsidR="009C1F87" w:rsidTr="00BE57D1">
        <w:trPr>
          <w:trHeight w:val="280"/>
        </w:trPr>
        <w:tc>
          <w:tcPr>
            <w:tcW w:w="9214" w:type="dxa"/>
            <w:gridSpan w:val="3"/>
            <w:vAlign w:val="center"/>
          </w:tcPr>
          <w:p w:rsidR="009C1F87" w:rsidRDefault="009C1F87" w:rsidP="00BE57D1">
            <w:pPr>
              <w:pBdr>
                <w:top w:val="nil"/>
                <w:left w:val="nil"/>
                <w:bottom w:val="nil"/>
                <w:right w:val="nil"/>
                <w:between w:val="nil"/>
              </w:pBdr>
              <w:rPr>
                <w:rFonts w:ascii="Times New Roman" w:eastAsia="Times New Roman" w:hAnsi="Times New Roman" w:cs="Times New Roman"/>
                <w:color w:val="000000"/>
              </w:rPr>
            </w:pPr>
          </w:p>
        </w:tc>
      </w:tr>
      <w:tr w:rsidR="009C1F87" w:rsidTr="00BE57D1">
        <w:trPr>
          <w:trHeight w:val="560"/>
        </w:trPr>
        <w:tc>
          <w:tcPr>
            <w:tcW w:w="763" w:type="dxa"/>
            <w:shd w:val="clear" w:color="auto" w:fill="D9D9D9"/>
            <w:vAlign w:val="center"/>
          </w:tcPr>
          <w:p w:rsidR="009C1F87" w:rsidRDefault="009C1F87" w:rsidP="00BE57D1">
            <w:pPr>
              <w:pBdr>
                <w:top w:val="nil"/>
                <w:left w:val="nil"/>
                <w:bottom w:val="nil"/>
                <w:right w:val="nil"/>
                <w:between w:val="nil"/>
              </w:pBdr>
              <w:ind w:left="17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w:t>
            </w:r>
          </w:p>
        </w:tc>
        <w:tc>
          <w:tcPr>
            <w:tcW w:w="8451" w:type="dxa"/>
            <w:gridSpan w:val="2"/>
            <w:shd w:val="clear" w:color="auto" w:fill="D9D9D9"/>
            <w:vAlign w:val="center"/>
          </w:tcPr>
          <w:p w:rsidR="009C1F87" w:rsidRDefault="009C1F87" w:rsidP="00BE57D1">
            <w:pPr>
              <w:pBdr>
                <w:top w:val="nil"/>
                <w:left w:val="nil"/>
                <w:bottom w:val="nil"/>
                <w:right w:val="nil"/>
                <w:between w:val="nil"/>
              </w:pBdr>
              <w:ind w:right="298"/>
              <w:rPr>
                <w:rFonts w:ascii="Times New Roman" w:eastAsia="Times New Roman" w:hAnsi="Times New Roman" w:cs="Times New Roman"/>
                <w:b/>
                <w:color w:val="000000"/>
              </w:rPr>
            </w:pPr>
            <w:r>
              <w:rPr>
                <w:rFonts w:ascii="Times New Roman" w:eastAsia="Times New Roman" w:hAnsi="Times New Roman" w:cs="Times New Roman"/>
                <w:b/>
                <w:color w:val="000000"/>
              </w:rPr>
              <w:t>ARAŞTIRMA PROJELERİ</w:t>
            </w:r>
          </w:p>
        </w:tc>
      </w:tr>
      <w:tr w:rsidR="009C1F87" w:rsidTr="00BE57D1">
        <w:trPr>
          <w:trHeight w:val="560"/>
        </w:trPr>
        <w:tc>
          <w:tcPr>
            <w:tcW w:w="763" w:type="dxa"/>
            <w:shd w:val="clear" w:color="auto" w:fill="D9D9D9"/>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color w:val="000000"/>
              </w:rPr>
            </w:pPr>
          </w:p>
        </w:tc>
        <w:tc>
          <w:tcPr>
            <w:tcW w:w="7774" w:type="dxa"/>
            <w:shd w:val="clear" w:color="auto" w:fill="D9D9D9"/>
            <w:vAlign w:val="center"/>
          </w:tcPr>
          <w:p w:rsidR="009C1F87" w:rsidRDefault="009C1F87" w:rsidP="00BE57D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ULUSLARARASI</w:t>
            </w:r>
          </w:p>
        </w:tc>
        <w:tc>
          <w:tcPr>
            <w:tcW w:w="677" w:type="dxa"/>
            <w:shd w:val="clear" w:color="auto" w:fill="D9D9D9"/>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Puan</w:t>
            </w:r>
          </w:p>
        </w:tc>
      </w:tr>
      <w:tr w:rsidR="009C1F87" w:rsidTr="00BE57D1">
        <w:trPr>
          <w:trHeight w:val="560"/>
        </w:trPr>
        <w:tc>
          <w:tcPr>
            <w:tcW w:w="763" w:type="dxa"/>
            <w:vMerge w:val="restart"/>
            <w:vAlign w:val="center"/>
          </w:tcPr>
          <w:p w:rsidR="009C1F87" w:rsidRDefault="009C1F87" w:rsidP="00BE57D1">
            <w:pPr>
              <w:pBdr>
                <w:top w:val="nil"/>
                <w:left w:val="nil"/>
                <w:bottom w:val="nil"/>
                <w:right w:val="nil"/>
                <w:between w:val="nil"/>
              </w:pBdr>
              <w:ind w:left="17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D1</w:t>
            </w:r>
          </w:p>
        </w:tc>
        <w:tc>
          <w:tcPr>
            <w:tcW w:w="7774" w:type="dxa"/>
            <w:tcBorders>
              <w:bottom w:val="single" w:sz="4" w:space="0" w:color="000000"/>
            </w:tcBorders>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NATO-SFS, AB, UN, NSF, MED-CAMPUS, British </w:t>
            </w:r>
            <w:proofErr w:type="spellStart"/>
            <w:r>
              <w:rPr>
                <w:rFonts w:ascii="Times New Roman" w:eastAsia="Times New Roman" w:hAnsi="Times New Roman" w:cs="Times New Roman"/>
                <w:color w:val="000000"/>
                <w:sz w:val="20"/>
                <w:szCs w:val="20"/>
              </w:rPr>
              <w:t>Council</w:t>
            </w:r>
            <w:proofErr w:type="spellEnd"/>
            <w:r>
              <w:rPr>
                <w:rFonts w:ascii="Times New Roman" w:eastAsia="Times New Roman" w:hAnsi="Times New Roman" w:cs="Times New Roman"/>
                <w:color w:val="000000"/>
                <w:sz w:val="20"/>
                <w:szCs w:val="20"/>
              </w:rPr>
              <w:t xml:space="preserve"> vb. uluslararası kuruluşların desteklediği proje kabul edildiğinde;</w:t>
            </w:r>
          </w:p>
        </w:tc>
        <w:tc>
          <w:tcPr>
            <w:tcW w:w="677" w:type="dxa"/>
            <w:vAlign w:val="center"/>
          </w:tcPr>
          <w:p w:rsidR="009C1F87" w:rsidRDefault="009C1F87" w:rsidP="00BE57D1">
            <w:pPr>
              <w:pBdr>
                <w:top w:val="nil"/>
                <w:left w:val="nil"/>
                <w:bottom w:val="nil"/>
                <w:right w:val="nil"/>
                <w:between w:val="nil"/>
              </w:pBdr>
              <w:rPr>
                <w:rFonts w:ascii="Times New Roman" w:eastAsia="Times New Roman" w:hAnsi="Times New Roman" w:cs="Times New Roman"/>
                <w:color w:val="000000"/>
                <w:sz w:val="20"/>
                <w:szCs w:val="20"/>
              </w:rPr>
            </w:pPr>
          </w:p>
        </w:tc>
      </w:tr>
      <w:tr w:rsidR="009C1F87" w:rsidTr="00BE57D1">
        <w:trPr>
          <w:trHeight w:val="560"/>
        </w:trPr>
        <w:tc>
          <w:tcPr>
            <w:tcW w:w="763" w:type="dxa"/>
            <w:vMerge/>
            <w:vAlign w:val="center"/>
          </w:tcPr>
          <w:p w:rsidR="009C1F87" w:rsidRDefault="009C1F87" w:rsidP="00BE57D1">
            <w:pPr>
              <w:pBdr>
                <w:top w:val="nil"/>
                <w:left w:val="nil"/>
                <w:bottom w:val="nil"/>
                <w:right w:val="nil"/>
                <w:between w:val="nil"/>
              </w:pBdr>
              <w:rPr>
                <w:rFonts w:ascii="Times New Roman" w:eastAsia="Times New Roman" w:hAnsi="Times New Roman" w:cs="Times New Roman"/>
                <w:color w:val="000000"/>
                <w:sz w:val="20"/>
                <w:szCs w:val="20"/>
              </w:rPr>
            </w:pPr>
          </w:p>
        </w:tc>
        <w:tc>
          <w:tcPr>
            <w:tcW w:w="7774" w:type="dxa"/>
            <w:tcBorders>
              <w:top w:val="single" w:sz="4" w:space="0" w:color="000000"/>
              <w:bottom w:val="single" w:sz="4" w:space="0" w:color="000000"/>
            </w:tcBorders>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 yürütücüsüne</w:t>
            </w:r>
          </w:p>
        </w:tc>
        <w:tc>
          <w:tcPr>
            <w:tcW w:w="677" w:type="dxa"/>
            <w:tcBorders>
              <w:bottom w:val="single" w:sz="4" w:space="0" w:color="000000"/>
            </w:tcBorders>
            <w:vAlign w:val="center"/>
          </w:tcPr>
          <w:p w:rsidR="009C1F87" w:rsidRDefault="009C1F87" w:rsidP="00BE57D1">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r>
      <w:tr w:rsidR="009C1F87" w:rsidTr="00BE57D1">
        <w:trPr>
          <w:trHeight w:val="560"/>
        </w:trPr>
        <w:tc>
          <w:tcPr>
            <w:tcW w:w="763" w:type="dxa"/>
            <w:vMerge/>
            <w:vAlign w:val="center"/>
          </w:tcPr>
          <w:p w:rsidR="009C1F87" w:rsidRDefault="009C1F87" w:rsidP="00BE57D1">
            <w:pPr>
              <w:pBdr>
                <w:top w:val="nil"/>
                <w:left w:val="nil"/>
                <w:bottom w:val="nil"/>
                <w:right w:val="nil"/>
                <w:between w:val="nil"/>
              </w:pBdr>
              <w:rPr>
                <w:rFonts w:ascii="Times New Roman" w:eastAsia="Times New Roman" w:hAnsi="Times New Roman" w:cs="Times New Roman"/>
                <w:b/>
                <w:color w:val="000000"/>
                <w:sz w:val="20"/>
                <w:szCs w:val="20"/>
              </w:rPr>
            </w:pPr>
          </w:p>
        </w:tc>
        <w:tc>
          <w:tcPr>
            <w:tcW w:w="7774" w:type="dxa"/>
            <w:tcBorders>
              <w:top w:val="single" w:sz="4" w:space="0" w:color="000000"/>
            </w:tcBorders>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Yardımcı araştırmacıların veya </w:t>
            </w:r>
            <w:proofErr w:type="spellStart"/>
            <w:r>
              <w:rPr>
                <w:rFonts w:ascii="Times New Roman" w:eastAsia="Times New Roman" w:hAnsi="Times New Roman" w:cs="Times New Roman"/>
                <w:color w:val="000000"/>
                <w:sz w:val="20"/>
                <w:szCs w:val="20"/>
              </w:rPr>
              <w:t>bursiyerlerin</w:t>
            </w:r>
            <w:proofErr w:type="spellEnd"/>
            <w:r>
              <w:rPr>
                <w:rFonts w:ascii="Times New Roman" w:eastAsia="Times New Roman" w:hAnsi="Times New Roman" w:cs="Times New Roman"/>
                <w:color w:val="000000"/>
                <w:sz w:val="20"/>
                <w:szCs w:val="20"/>
              </w:rPr>
              <w:t xml:space="preserve"> her birine</w:t>
            </w:r>
          </w:p>
        </w:tc>
        <w:tc>
          <w:tcPr>
            <w:tcW w:w="677" w:type="dxa"/>
            <w:tcBorders>
              <w:top w:val="single" w:sz="4" w:space="0" w:color="000000"/>
            </w:tcBorders>
            <w:vAlign w:val="center"/>
          </w:tcPr>
          <w:p w:rsidR="009C1F87" w:rsidRDefault="009C1F87" w:rsidP="00BE57D1">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50</w:t>
            </w:r>
          </w:p>
        </w:tc>
      </w:tr>
      <w:tr w:rsidR="009C1F87" w:rsidTr="00BE57D1">
        <w:trPr>
          <w:trHeight w:val="560"/>
        </w:trPr>
        <w:tc>
          <w:tcPr>
            <w:tcW w:w="763" w:type="dxa"/>
            <w:vMerge w:val="restart"/>
            <w:vAlign w:val="center"/>
          </w:tcPr>
          <w:p w:rsidR="009C1F87" w:rsidRDefault="009C1F87" w:rsidP="00BE57D1">
            <w:pPr>
              <w:pBdr>
                <w:top w:val="nil"/>
                <w:left w:val="nil"/>
                <w:bottom w:val="nil"/>
                <w:right w:val="nil"/>
                <w:between w:val="nil"/>
              </w:pBdr>
              <w:ind w:left="17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D2</w:t>
            </w:r>
          </w:p>
        </w:tc>
        <w:tc>
          <w:tcPr>
            <w:tcW w:w="7774"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kuruluşlar tarafından desteklenen projelerde hakemlik</w:t>
            </w:r>
          </w:p>
        </w:tc>
        <w:tc>
          <w:tcPr>
            <w:tcW w:w="677" w:type="dxa"/>
            <w:vAlign w:val="center"/>
          </w:tcPr>
          <w:p w:rsidR="009C1F87" w:rsidRDefault="009C1F87" w:rsidP="00BE57D1">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BE57D1">
        <w:trPr>
          <w:trHeight w:val="560"/>
        </w:trPr>
        <w:tc>
          <w:tcPr>
            <w:tcW w:w="763" w:type="dxa"/>
            <w:vMerge/>
            <w:vAlign w:val="center"/>
          </w:tcPr>
          <w:p w:rsidR="009C1F87" w:rsidRDefault="009C1F87" w:rsidP="00BE57D1">
            <w:pPr>
              <w:pBdr>
                <w:top w:val="nil"/>
                <w:left w:val="nil"/>
                <w:bottom w:val="nil"/>
                <w:right w:val="nil"/>
                <w:between w:val="nil"/>
              </w:pBdr>
              <w:rPr>
                <w:rFonts w:ascii="Times New Roman" w:eastAsia="Times New Roman" w:hAnsi="Times New Roman" w:cs="Times New Roman"/>
                <w:b/>
                <w:color w:val="000000"/>
                <w:sz w:val="20"/>
                <w:szCs w:val="20"/>
              </w:rPr>
            </w:pPr>
          </w:p>
        </w:tc>
        <w:tc>
          <w:tcPr>
            <w:tcW w:w="7774" w:type="dxa"/>
            <w:vAlign w:val="center"/>
          </w:tcPr>
          <w:p w:rsidR="009C1F87" w:rsidRDefault="009C1F87" w:rsidP="00BE57D1">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kuruluşlar tarafından desteklenen projelerde panel üyeliği</w:t>
            </w:r>
          </w:p>
        </w:tc>
        <w:tc>
          <w:tcPr>
            <w:tcW w:w="677" w:type="dxa"/>
            <w:vAlign w:val="center"/>
          </w:tcPr>
          <w:p w:rsidR="009C1F87" w:rsidRDefault="009C1F87" w:rsidP="00BE57D1">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r>
    </w:tbl>
    <w:p w:rsidR="009C1F87" w:rsidRDefault="009C1F87" w:rsidP="009C1F87">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bl>
      <w:tblPr>
        <w:tblW w:w="921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
        <w:gridCol w:w="7769"/>
        <w:gridCol w:w="682"/>
      </w:tblGrid>
      <w:tr w:rsidR="009C1F87" w:rsidTr="00BE57D1">
        <w:trPr>
          <w:trHeight w:val="560"/>
        </w:trPr>
        <w:tc>
          <w:tcPr>
            <w:tcW w:w="768" w:type="dxa"/>
            <w:shd w:val="clear" w:color="auto" w:fill="D9D9D9"/>
          </w:tcPr>
          <w:p w:rsidR="009C1F87" w:rsidRDefault="009C1F87" w:rsidP="00BE57D1">
            <w:pPr>
              <w:pBdr>
                <w:top w:val="nil"/>
                <w:left w:val="nil"/>
                <w:bottom w:val="nil"/>
                <w:right w:val="nil"/>
                <w:between w:val="nil"/>
              </w:pBdr>
              <w:rPr>
                <w:rFonts w:ascii="Times New Roman" w:eastAsia="Times New Roman" w:hAnsi="Times New Roman" w:cs="Times New Roman"/>
                <w:color w:val="000000"/>
              </w:rPr>
            </w:pPr>
          </w:p>
        </w:tc>
        <w:tc>
          <w:tcPr>
            <w:tcW w:w="7769" w:type="dxa"/>
            <w:shd w:val="clear" w:color="auto" w:fill="D9D9D9"/>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b/>
                <w:color w:val="000000"/>
              </w:rPr>
            </w:pPr>
            <w:r>
              <w:rPr>
                <w:rFonts w:ascii="Times New Roman" w:eastAsia="Times New Roman" w:hAnsi="Times New Roman" w:cs="Times New Roman"/>
                <w:b/>
                <w:color w:val="000000"/>
              </w:rPr>
              <w:t>ULUSAL</w:t>
            </w:r>
          </w:p>
        </w:tc>
        <w:tc>
          <w:tcPr>
            <w:tcW w:w="682" w:type="dxa"/>
            <w:shd w:val="clear" w:color="auto" w:fill="D9D9D9"/>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Puan</w:t>
            </w:r>
          </w:p>
        </w:tc>
      </w:tr>
      <w:tr w:rsidR="009C1F87" w:rsidTr="00BE57D1">
        <w:trPr>
          <w:trHeight w:val="560"/>
        </w:trPr>
        <w:tc>
          <w:tcPr>
            <w:tcW w:w="768" w:type="dxa"/>
            <w:vMerge w:val="restart"/>
            <w:vAlign w:val="center"/>
          </w:tcPr>
          <w:p w:rsidR="009C1F87" w:rsidRDefault="009C1F87" w:rsidP="00BE57D1">
            <w:pPr>
              <w:pBdr>
                <w:top w:val="nil"/>
                <w:left w:val="nil"/>
                <w:bottom w:val="nil"/>
                <w:right w:val="nil"/>
                <w:between w:val="nil"/>
              </w:pBdr>
              <w:ind w:right="1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D3</w:t>
            </w:r>
          </w:p>
        </w:tc>
        <w:tc>
          <w:tcPr>
            <w:tcW w:w="7769" w:type="dxa"/>
            <w:tcBorders>
              <w:bottom w:val="single" w:sz="4" w:space="0" w:color="000000"/>
            </w:tcBorders>
            <w:vAlign w:val="center"/>
          </w:tcPr>
          <w:p w:rsidR="009C1F87" w:rsidRDefault="009C1F87" w:rsidP="00BE57D1">
            <w:pPr>
              <w:pBdr>
                <w:top w:val="nil"/>
                <w:left w:val="nil"/>
                <w:bottom w:val="nil"/>
                <w:right w:val="nil"/>
                <w:between w:val="nil"/>
              </w:pBdr>
              <w:ind w:left="4" w:right="6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TÜBİTAK, </w:t>
            </w:r>
            <w:r>
              <w:rPr>
                <w:rFonts w:ascii="Times New Roman" w:eastAsia="Times New Roman" w:hAnsi="Times New Roman" w:cs="Times New Roman"/>
                <w:sz w:val="20"/>
                <w:szCs w:val="20"/>
              </w:rPr>
              <w:t>Sanayi ve Teknoloji Bakanlığı</w:t>
            </w:r>
            <w:r>
              <w:rPr>
                <w:rFonts w:ascii="Times New Roman" w:eastAsia="Times New Roman" w:hAnsi="Times New Roman" w:cs="Times New Roman"/>
                <w:color w:val="000000"/>
                <w:sz w:val="20"/>
                <w:szCs w:val="20"/>
              </w:rPr>
              <w:t xml:space="preserve"> vb. k</w:t>
            </w:r>
            <w:r>
              <w:rPr>
                <w:rFonts w:ascii="Times New Roman" w:eastAsia="Times New Roman" w:hAnsi="Times New Roman" w:cs="Times New Roman"/>
                <w:sz w:val="20"/>
                <w:szCs w:val="20"/>
              </w:rPr>
              <w:t>urum dışı</w:t>
            </w:r>
            <w:r>
              <w:rPr>
                <w:rFonts w:ascii="Times New Roman" w:eastAsia="Times New Roman" w:hAnsi="Times New Roman" w:cs="Times New Roman"/>
                <w:color w:val="000000"/>
                <w:sz w:val="20"/>
                <w:szCs w:val="20"/>
              </w:rPr>
              <w:t xml:space="preserve"> destekli proje kabul edildiğinde;</w:t>
            </w:r>
          </w:p>
        </w:tc>
        <w:tc>
          <w:tcPr>
            <w:tcW w:w="682" w:type="dxa"/>
            <w:tcBorders>
              <w:bottom w:val="single" w:sz="4" w:space="0" w:color="000000"/>
            </w:tcBorders>
            <w:vAlign w:val="center"/>
          </w:tcPr>
          <w:p w:rsidR="009C1F87" w:rsidRDefault="009C1F87" w:rsidP="00BE57D1">
            <w:pPr>
              <w:pBdr>
                <w:top w:val="nil"/>
                <w:left w:val="nil"/>
                <w:bottom w:val="nil"/>
                <w:right w:val="nil"/>
                <w:between w:val="nil"/>
              </w:pBdr>
              <w:ind w:left="349" w:right="346"/>
              <w:rPr>
                <w:rFonts w:ascii="Times New Roman" w:eastAsia="Times New Roman" w:hAnsi="Times New Roman" w:cs="Times New Roman"/>
                <w:b/>
                <w:color w:val="000000"/>
                <w:sz w:val="20"/>
                <w:szCs w:val="20"/>
              </w:rPr>
            </w:pPr>
          </w:p>
        </w:tc>
      </w:tr>
      <w:tr w:rsidR="009C1F87" w:rsidTr="00BE57D1">
        <w:trPr>
          <w:trHeight w:val="560"/>
        </w:trPr>
        <w:tc>
          <w:tcPr>
            <w:tcW w:w="768" w:type="dxa"/>
            <w:vMerge/>
            <w:vAlign w:val="center"/>
          </w:tcPr>
          <w:p w:rsidR="009C1F87" w:rsidRDefault="009C1F87" w:rsidP="00BE57D1">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bottom w:val="single" w:sz="4" w:space="0" w:color="000000"/>
            </w:tcBorders>
            <w:vAlign w:val="center"/>
          </w:tcPr>
          <w:p w:rsidR="009C1F87" w:rsidRDefault="009C1F87" w:rsidP="00BE57D1">
            <w:pPr>
              <w:pBdr>
                <w:top w:val="nil"/>
                <w:left w:val="nil"/>
                <w:bottom w:val="nil"/>
                <w:right w:val="nil"/>
                <w:between w:val="nil"/>
              </w:pBdr>
              <w:ind w:left="4" w:right="133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 yürütücüsüne</w:t>
            </w:r>
          </w:p>
        </w:tc>
        <w:tc>
          <w:tcPr>
            <w:tcW w:w="682" w:type="dxa"/>
            <w:tcBorders>
              <w:top w:val="single" w:sz="4" w:space="0" w:color="000000"/>
              <w:bottom w:val="single" w:sz="4" w:space="0" w:color="000000"/>
            </w:tcBorders>
            <w:vAlign w:val="center"/>
          </w:tcPr>
          <w:p w:rsidR="009C1F87" w:rsidRDefault="009C1F87" w:rsidP="00BE57D1">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70</w:t>
            </w:r>
          </w:p>
        </w:tc>
      </w:tr>
      <w:tr w:rsidR="009C1F87" w:rsidTr="00BE57D1">
        <w:trPr>
          <w:trHeight w:val="560"/>
        </w:trPr>
        <w:tc>
          <w:tcPr>
            <w:tcW w:w="768" w:type="dxa"/>
            <w:vMerge/>
            <w:vAlign w:val="center"/>
          </w:tcPr>
          <w:p w:rsidR="009C1F87" w:rsidRDefault="009C1F87" w:rsidP="00BE57D1">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tcBorders>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Yardımcı araştırmacıların ve </w:t>
            </w:r>
            <w:proofErr w:type="spellStart"/>
            <w:r>
              <w:rPr>
                <w:rFonts w:ascii="Times New Roman" w:eastAsia="Times New Roman" w:hAnsi="Times New Roman" w:cs="Times New Roman"/>
                <w:color w:val="000000"/>
                <w:sz w:val="20"/>
                <w:szCs w:val="20"/>
              </w:rPr>
              <w:t>bursiyerlerin</w:t>
            </w:r>
            <w:proofErr w:type="spellEnd"/>
            <w:r>
              <w:rPr>
                <w:rFonts w:ascii="Times New Roman" w:eastAsia="Times New Roman" w:hAnsi="Times New Roman" w:cs="Times New Roman"/>
                <w:color w:val="000000"/>
                <w:sz w:val="20"/>
                <w:szCs w:val="20"/>
              </w:rPr>
              <w:t xml:space="preserve"> her birine</w:t>
            </w:r>
          </w:p>
        </w:tc>
        <w:tc>
          <w:tcPr>
            <w:tcW w:w="682" w:type="dxa"/>
            <w:tcBorders>
              <w:top w:val="single" w:sz="4" w:space="0" w:color="000000"/>
            </w:tcBorders>
            <w:vAlign w:val="center"/>
          </w:tcPr>
          <w:p w:rsidR="009C1F87" w:rsidRDefault="009C1F87" w:rsidP="00BE57D1">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w:t>
            </w:r>
          </w:p>
        </w:tc>
      </w:tr>
      <w:tr w:rsidR="009C1F87" w:rsidTr="00BE57D1">
        <w:trPr>
          <w:trHeight w:val="560"/>
        </w:trPr>
        <w:tc>
          <w:tcPr>
            <w:tcW w:w="768" w:type="dxa"/>
            <w:vMerge/>
            <w:vAlign w:val="center"/>
          </w:tcPr>
          <w:p w:rsidR="009C1F87" w:rsidRDefault="009C1F87" w:rsidP="00BE57D1">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tcBorders>
          </w:tcPr>
          <w:p w:rsidR="009C1F87" w:rsidRDefault="009C1F87" w:rsidP="00BE57D1">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Danışmanlık</w:t>
            </w:r>
          </w:p>
        </w:tc>
        <w:tc>
          <w:tcPr>
            <w:tcW w:w="682" w:type="dxa"/>
            <w:tcBorders>
              <w:top w:val="single" w:sz="4" w:space="0" w:color="000000"/>
            </w:tcBorders>
            <w:vAlign w:val="center"/>
          </w:tcPr>
          <w:p w:rsidR="009C1F87" w:rsidRDefault="009C1F87" w:rsidP="00BE57D1">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15</w:t>
            </w:r>
          </w:p>
        </w:tc>
      </w:tr>
      <w:tr w:rsidR="009C1F87" w:rsidTr="00BE57D1">
        <w:trPr>
          <w:trHeight w:val="560"/>
        </w:trPr>
        <w:tc>
          <w:tcPr>
            <w:tcW w:w="768" w:type="dxa"/>
            <w:vMerge w:val="restart"/>
            <w:vAlign w:val="center"/>
          </w:tcPr>
          <w:p w:rsidR="009C1F87" w:rsidRDefault="009C1F87" w:rsidP="00BE57D1">
            <w:pPr>
              <w:pBdr>
                <w:top w:val="nil"/>
                <w:left w:val="nil"/>
                <w:bottom w:val="nil"/>
                <w:right w:val="nil"/>
                <w:between w:val="nil"/>
              </w:pBdr>
              <w:ind w:right="1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D4</w:t>
            </w:r>
          </w:p>
        </w:tc>
        <w:tc>
          <w:tcPr>
            <w:tcW w:w="7769" w:type="dxa"/>
            <w:tcBorders>
              <w:top w:val="single" w:sz="4" w:space="0" w:color="000000"/>
            </w:tcBorders>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Üniversite dışındaki ulusal kuruluşlar tarafından desteklenen projelerde hakemlik</w:t>
            </w:r>
          </w:p>
        </w:tc>
        <w:tc>
          <w:tcPr>
            <w:tcW w:w="682" w:type="dxa"/>
            <w:tcBorders>
              <w:top w:val="single" w:sz="4" w:space="0" w:color="000000"/>
            </w:tcBorders>
            <w:vAlign w:val="center"/>
          </w:tcPr>
          <w:p w:rsidR="009C1F87" w:rsidRDefault="009C1F87" w:rsidP="00BE57D1">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r>
      <w:tr w:rsidR="009C1F87" w:rsidTr="00BE57D1">
        <w:trPr>
          <w:trHeight w:val="560"/>
        </w:trPr>
        <w:tc>
          <w:tcPr>
            <w:tcW w:w="768" w:type="dxa"/>
            <w:vMerge/>
            <w:vAlign w:val="center"/>
          </w:tcPr>
          <w:p w:rsidR="009C1F87" w:rsidRDefault="009C1F87" w:rsidP="00BE57D1">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tcBorders>
            <w:vAlign w:val="center"/>
          </w:tcPr>
          <w:p w:rsidR="009C1F87" w:rsidRDefault="009C1F87" w:rsidP="00BE57D1">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Üniversite dışındaki ulusal kuruluşlar tarafından desteklenen projelerde panel üyeliği</w:t>
            </w:r>
          </w:p>
        </w:tc>
        <w:tc>
          <w:tcPr>
            <w:tcW w:w="682" w:type="dxa"/>
            <w:tcBorders>
              <w:top w:val="single" w:sz="4" w:space="0" w:color="000000"/>
            </w:tcBorders>
            <w:vAlign w:val="center"/>
          </w:tcPr>
          <w:p w:rsidR="009C1F87" w:rsidRDefault="009C1F87" w:rsidP="00BE57D1">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BE57D1">
        <w:trPr>
          <w:trHeight w:val="560"/>
        </w:trPr>
        <w:tc>
          <w:tcPr>
            <w:tcW w:w="768" w:type="dxa"/>
            <w:vMerge w:val="restart"/>
            <w:vAlign w:val="center"/>
          </w:tcPr>
          <w:p w:rsidR="009C1F87" w:rsidRDefault="009C1F87" w:rsidP="00BE57D1">
            <w:pPr>
              <w:pBdr>
                <w:top w:val="nil"/>
                <w:left w:val="nil"/>
                <w:bottom w:val="nil"/>
                <w:right w:val="nil"/>
                <w:between w:val="nil"/>
              </w:pBdr>
              <w:ind w:right="1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D5</w:t>
            </w:r>
          </w:p>
        </w:tc>
        <w:tc>
          <w:tcPr>
            <w:tcW w:w="7769" w:type="dxa"/>
            <w:tcBorders>
              <w:bottom w:val="single" w:sz="4" w:space="0" w:color="000000"/>
            </w:tcBorders>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Üniversite Bilimsel Araştırma Projesi Komisyon Başkanlığınca desteklenmesine karar verilerek onaylanan araştırma projelerinde;</w:t>
            </w:r>
          </w:p>
        </w:tc>
        <w:tc>
          <w:tcPr>
            <w:tcW w:w="682"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p>
        </w:tc>
      </w:tr>
      <w:tr w:rsidR="009C1F87" w:rsidTr="00BE57D1">
        <w:trPr>
          <w:trHeight w:val="560"/>
        </w:trPr>
        <w:tc>
          <w:tcPr>
            <w:tcW w:w="768" w:type="dxa"/>
            <w:vMerge/>
            <w:vAlign w:val="center"/>
          </w:tcPr>
          <w:p w:rsidR="009C1F87" w:rsidRDefault="009C1F87" w:rsidP="00BE57D1">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bottom w:val="single" w:sz="4" w:space="0" w:color="000000"/>
            </w:tcBorders>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 yürütücüsüne</w:t>
            </w:r>
          </w:p>
        </w:tc>
        <w:tc>
          <w:tcPr>
            <w:tcW w:w="682" w:type="dxa"/>
            <w:tcBorders>
              <w:bottom w:val="single" w:sz="4" w:space="0" w:color="000000"/>
            </w:tcBorders>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BE57D1">
        <w:trPr>
          <w:trHeight w:val="560"/>
        </w:trPr>
        <w:tc>
          <w:tcPr>
            <w:tcW w:w="768" w:type="dxa"/>
            <w:vMerge/>
            <w:vAlign w:val="center"/>
          </w:tcPr>
          <w:p w:rsidR="009C1F87" w:rsidRDefault="009C1F87" w:rsidP="00BE57D1">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tcBorders>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Yardımcı araştırmacıların ve </w:t>
            </w:r>
            <w:proofErr w:type="spellStart"/>
            <w:r>
              <w:rPr>
                <w:rFonts w:ascii="Times New Roman" w:eastAsia="Times New Roman" w:hAnsi="Times New Roman" w:cs="Times New Roman"/>
                <w:color w:val="000000"/>
                <w:sz w:val="20"/>
                <w:szCs w:val="20"/>
              </w:rPr>
              <w:t>bursiyerlerin</w:t>
            </w:r>
            <w:proofErr w:type="spellEnd"/>
            <w:r>
              <w:rPr>
                <w:rFonts w:ascii="Times New Roman" w:eastAsia="Times New Roman" w:hAnsi="Times New Roman" w:cs="Times New Roman"/>
                <w:color w:val="000000"/>
                <w:sz w:val="20"/>
                <w:szCs w:val="20"/>
              </w:rPr>
              <w:t xml:space="preserve"> her birine</w:t>
            </w:r>
          </w:p>
        </w:tc>
        <w:tc>
          <w:tcPr>
            <w:tcW w:w="682" w:type="dxa"/>
            <w:tcBorders>
              <w:top w:val="single" w:sz="4" w:space="0" w:color="000000"/>
            </w:tcBorders>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BE57D1">
        <w:trPr>
          <w:trHeight w:val="560"/>
        </w:trPr>
        <w:tc>
          <w:tcPr>
            <w:tcW w:w="768" w:type="dxa"/>
            <w:vAlign w:val="center"/>
          </w:tcPr>
          <w:p w:rsidR="009C1F87" w:rsidRDefault="009C1F87" w:rsidP="00BE57D1">
            <w:pPr>
              <w:pBdr>
                <w:top w:val="nil"/>
                <w:left w:val="nil"/>
                <w:bottom w:val="nil"/>
                <w:right w:val="nil"/>
                <w:between w:val="nil"/>
              </w:pBdr>
              <w:ind w:right="1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D6</w:t>
            </w:r>
          </w:p>
        </w:tc>
        <w:tc>
          <w:tcPr>
            <w:tcW w:w="7769" w:type="dxa"/>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Ar-Ge, Teknoloji ve Yenilik Projelerinde (TÜBİTAK TEYDEB vb.) Danışmanlık</w:t>
            </w:r>
          </w:p>
        </w:tc>
        <w:tc>
          <w:tcPr>
            <w:tcW w:w="682"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40</w:t>
            </w:r>
          </w:p>
        </w:tc>
      </w:tr>
      <w:tr w:rsidR="009C1F87" w:rsidTr="00BE57D1">
        <w:trPr>
          <w:trHeight w:val="280"/>
        </w:trPr>
        <w:tc>
          <w:tcPr>
            <w:tcW w:w="9219" w:type="dxa"/>
            <w:gridSpan w:val="3"/>
            <w:vAlign w:val="center"/>
          </w:tcPr>
          <w:p w:rsidR="009C1F87" w:rsidRDefault="009C1F87" w:rsidP="00BE57D1">
            <w:pPr>
              <w:pBdr>
                <w:top w:val="nil"/>
                <w:left w:val="nil"/>
                <w:bottom w:val="nil"/>
                <w:right w:val="nil"/>
                <w:between w:val="nil"/>
              </w:pBdr>
              <w:ind w:right="19"/>
              <w:rPr>
                <w:rFonts w:ascii="Times New Roman" w:eastAsia="Times New Roman" w:hAnsi="Times New Roman" w:cs="Times New Roman"/>
                <w:color w:val="000000"/>
              </w:rPr>
            </w:pPr>
          </w:p>
        </w:tc>
      </w:tr>
      <w:tr w:rsidR="009C1F87" w:rsidTr="00BE57D1">
        <w:trPr>
          <w:trHeight w:val="560"/>
        </w:trPr>
        <w:tc>
          <w:tcPr>
            <w:tcW w:w="768" w:type="dxa"/>
            <w:shd w:val="clear" w:color="auto" w:fill="D9D9D9"/>
            <w:vAlign w:val="center"/>
          </w:tcPr>
          <w:p w:rsidR="009C1F87" w:rsidRDefault="009C1F87" w:rsidP="00BE57D1">
            <w:pPr>
              <w:pBdr>
                <w:top w:val="nil"/>
                <w:left w:val="nil"/>
                <w:bottom w:val="nil"/>
                <w:right w:val="nil"/>
                <w:between w:val="nil"/>
              </w:pBdr>
              <w:ind w:left="4" w:right="1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w:t>
            </w:r>
          </w:p>
        </w:tc>
        <w:tc>
          <w:tcPr>
            <w:tcW w:w="8451" w:type="dxa"/>
            <w:gridSpan w:val="2"/>
            <w:shd w:val="clear" w:color="auto" w:fill="D9D9D9"/>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b/>
                <w:i/>
                <w:color w:val="000000"/>
              </w:rPr>
            </w:pPr>
            <w:r>
              <w:rPr>
                <w:rFonts w:ascii="Times New Roman" w:eastAsia="Times New Roman" w:hAnsi="Times New Roman" w:cs="Times New Roman"/>
                <w:b/>
                <w:color w:val="000000"/>
              </w:rPr>
              <w:t xml:space="preserve">ATIFLAR (Yazarın </w:t>
            </w:r>
            <w:r>
              <w:rPr>
                <w:rFonts w:ascii="Times New Roman" w:eastAsia="Times New Roman" w:hAnsi="Times New Roman" w:cs="Times New Roman"/>
                <w:b/>
                <w:i/>
                <w:color w:val="000000"/>
              </w:rPr>
              <w:t>kendi yayınlarında, kendi çalışmalarına yaptığı atıflar dışındaki her bir atıf için)</w:t>
            </w:r>
          </w:p>
        </w:tc>
      </w:tr>
      <w:tr w:rsidR="009C1F87" w:rsidTr="00BE57D1">
        <w:trPr>
          <w:trHeight w:val="560"/>
        </w:trPr>
        <w:tc>
          <w:tcPr>
            <w:tcW w:w="768" w:type="dxa"/>
            <w:vMerge w:val="restart"/>
            <w:vAlign w:val="center"/>
          </w:tcPr>
          <w:p w:rsidR="009C1F87" w:rsidRDefault="009C1F87" w:rsidP="00BE57D1">
            <w:pPr>
              <w:pBdr>
                <w:top w:val="nil"/>
                <w:left w:val="nil"/>
                <w:bottom w:val="nil"/>
                <w:right w:val="nil"/>
                <w:between w:val="nil"/>
              </w:pBdr>
              <w:ind w:left="3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E1</w:t>
            </w:r>
          </w:p>
        </w:tc>
        <w:tc>
          <w:tcPr>
            <w:tcW w:w="7769" w:type="dxa"/>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SSCI, SCI, SCI-</w:t>
            </w:r>
            <w:proofErr w:type="spellStart"/>
            <w:r>
              <w:rPr>
                <w:rFonts w:ascii="Times New Roman" w:eastAsia="Times New Roman" w:hAnsi="Times New Roman" w:cs="Times New Roman"/>
                <w:color w:val="000000"/>
                <w:sz w:val="20"/>
                <w:szCs w:val="20"/>
              </w:rPr>
              <w:t>Expanded</w:t>
            </w:r>
            <w:proofErr w:type="spellEnd"/>
            <w:r>
              <w:rPr>
                <w:rFonts w:ascii="Times New Roman" w:eastAsia="Times New Roman" w:hAnsi="Times New Roman" w:cs="Times New Roman"/>
                <w:color w:val="000000"/>
                <w:sz w:val="20"/>
                <w:szCs w:val="20"/>
              </w:rPr>
              <w:t xml:space="preserve"> ve AHCI tarafından taranan dergilerdeki yayınlarda</w:t>
            </w:r>
          </w:p>
        </w:tc>
        <w:tc>
          <w:tcPr>
            <w:tcW w:w="682" w:type="dxa"/>
            <w:vAlign w:val="center"/>
          </w:tcPr>
          <w:p w:rsidR="009C1F87" w:rsidRDefault="009C1F87" w:rsidP="00BE57D1">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BE57D1">
        <w:trPr>
          <w:trHeight w:val="560"/>
        </w:trPr>
        <w:tc>
          <w:tcPr>
            <w:tcW w:w="768" w:type="dxa"/>
            <w:vMerge/>
            <w:vAlign w:val="center"/>
          </w:tcPr>
          <w:p w:rsidR="009C1F87" w:rsidRDefault="009C1F87" w:rsidP="00BE57D1">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SSCI, SCI-</w:t>
            </w:r>
            <w:proofErr w:type="spellStart"/>
            <w:r>
              <w:rPr>
                <w:rFonts w:ascii="Times New Roman" w:eastAsia="Times New Roman" w:hAnsi="Times New Roman" w:cs="Times New Roman"/>
                <w:color w:val="000000"/>
                <w:sz w:val="20"/>
                <w:szCs w:val="20"/>
              </w:rPr>
              <w:t>Expanded</w:t>
            </w:r>
            <w:proofErr w:type="spellEnd"/>
            <w:r>
              <w:rPr>
                <w:rFonts w:ascii="Times New Roman" w:eastAsia="Times New Roman" w:hAnsi="Times New Roman" w:cs="Times New Roman"/>
                <w:color w:val="000000"/>
                <w:sz w:val="20"/>
                <w:szCs w:val="20"/>
              </w:rPr>
              <w:t xml:space="preserve"> ve AHCI kapsamı dışındaki yurtdışı dergilerdeki yayınlarda</w:t>
            </w:r>
          </w:p>
        </w:tc>
        <w:tc>
          <w:tcPr>
            <w:tcW w:w="682" w:type="dxa"/>
            <w:vAlign w:val="center"/>
          </w:tcPr>
          <w:p w:rsidR="009C1F87" w:rsidRDefault="009C1F87" w:rsidP="00BE57D1">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r>
      <w:tr w:rsidR="009C1F87" w:rsidTr="00BE57D1">
        <w:trPr>
          <w:trHeight w:val="560"/>
        </w:trPr>
        <w:tc>
          <w:tcPr>
            <w:tcW w:w="768" w:type="dxa"/>
            <w:vMerge/>
            <w:vAlign w:val="center"/>
          </w:tcPr>
          <w:p w:rsidR="009C1F87" w:rsidRDefault="009C1F87" w:rsidP="00BE57D1">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SSCI, SCI-</w:t>
            </w:r>
            <w:proofErr w:type="spellStart"/>
            <w:r>
              <w:rPr>
                <w:rFonts w:ascii="Times New Roman" w:eastAsia="Times New Roman" w:hAnsi="Times New Roman" w:cs="Times New Roman"/>
                <w:color w:val="000000"/>
                <w:sz w:val="20"/>
                <w:szCs w:val="20"/>
              </w:rPr>
              <w:t>Expanded</w:t>
            </w:r>
            <w:proofErr w:type="spellEnd"/>
            <w:r>
              <w:rPr>
                <w:rFonts w:ascii="Times New Roman" w:eastAsia="Times New Roman" w:hAnsi="Times New Roman" w:cs="Times New Roman"/>
                <w:color w:val="000000"/>
                <w:sz w:val="20"/>
                <w:szCs w:val="20"/>
              </w:rPr>
              <w:t xml:space="preserve"> ve AHCI kapsamı dışındaki yurtiçi dergilerdeki yayınlarda</w:t>
            </w:r>
          </w:p>
        </w:tc>
        <w:tc>
          <w:tcPr>
            <w:tcW w:w="682" w:type="dxa"/>
            <w:vAlign w:val="center"/>
          </w:tcPr>
          <w:p w:rsidR="009C1F87" w:rsidRDefault="009C1F87" w:rsidP="00BE57D1">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r>
      <w:tr w:rsidR="009C1F87" w:rsidTr="00BE57D1">
        <w:trPr>
          <w:trHeight w:val="560"/>
        </w:trPr>
        <w:tc>
          <w:tcPr>
            <w:tcW w:w="768" w:type="dxa"/>
            <w:vMerge/>
            <w:vAlign w:val="center"/>
          </w:tcPr>
          <w:p w:rsidR="009C1F87" w:rsidRDefault="009C1F87" w:rsidP="00BE57D1">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Diğer bilimsel ve mesleki dergilerdeki yayınlarda</w:t>
            </w:r>
          </w:p>
        </w:tc>
        <w:tc>
          <w:tcPr>
            <w:tcW w:w="682" w:type="dxa"/>
            <w:vAlign w:val="center"/>
          </w:tcPr>
          <w:p w:rsidR="009C1F87" w:rsidRDefault="009C1F87" w:rsidP="00BE57D1">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r>
      <w:tr w:rsidR="009C1F87" w:rsidTr="00BE57D1">
        <w:trPr>
          <w:trHeight w:val="560"/>
        </w:trPr>
        <w:tc>
          <w:tcPr>
            <w:tcW w:w="768" w:type="dxa"/>
            <w:vMerge/>
            <w:vAlign w:val="center"/>
          </w:tcPr>
          <w:p w:rsidR="009C1F87" w:rsidRDefault="009C1F87" w:rsidP="00BE57D1">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Yurtdışında yayımlanan kitaplarda</w:t>
            </w:r>
          </w:p>
        </w:tc>
        <w:tc>
          <w:tcPr>
            <w:tcW w:w="682" w:type="dxa"/>
            <w:vAlign w:val="center"/>
          </w:tcPr>
          <w:p w:rsidR="009C1F87" w:rsidRDefault="009C1F87" w:rsidP="00BE57D1">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r>
      <w:tr w:rsidR="009C1F87" w:rsidTr="00BE57D1">
        <w:trPr>
          <w:trHeight w:val="560"/>
        </w:trPr>
        <w:tc>
          <w:tcPr>
            <w:tcW w:w="768" w:type="dxa"/>
            <w:vMerge/>
            <w:vAlign w:val="center"/>
          </w:tcPr>
          <w:p w:rsidR="009C1F87" w:rsidRDefault="009C1F87" w:rsidP="00BE57D1">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Yurtiçinde yayımlanan kitaplarda</w:t>
            </w:r>
          </w:p>
        </w:tc>
        <w:tc>
          <w:tcPr>
            <w:tcW w:w="682" w:type="dxa"/>
            <w:vAlign w:val="center"/>
          </w:tcPr>
          <w:p w:rsidR="009C1F87" w:rsidRDefault="009C1F87" w:rsidP="00BE57D1">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BE57D1">
        <w:trPr>
          <w:trHeight w:val="280"/>
        </w:trPr>
        <w:tc>
          <w:tcPr>
            <w:tcW w:w="9219" w:type="dxa"/>
            <w:gridSpan w:val="3"/>
            <w:vAlign w:val="center"/>
          </w:tcPr>
          <w:p w:rsidR="009C1F87" w:rsidRDefault="009C1F87" w:rsidP="00BE57D1">
            <w:pPr>
              <w:pBdr>
                <w:top w:val="nil"/>
                <w:left w:val="nil"/>
                <w:bottom w:val="nil"/>
                <w:right w:val="nil"/>
                <w:between w:val="nil"/>
              </w:pBdr>
              <w:ind w:left="35"/>
              <w:rPr>
                <w:rFonts w:ascii="Times New Roman" w:eastAsia="Times New Roman" w:hAnsi="Times New Roman" w:cs="Times New Roman"/>
                <w:color w:val="000000"/>
              </w:rPr>
            </w:pPr>
          </w:p>
        </w:tc>
      </w:tr>
      <w:tr w:rsidR="009C1F87" w:rsidTr="00BE57D1">
        <w:trPr>
          <w:trHeight w:val="560"/>
        </w:trPr>
        <w:tc>
          <w:tcPr>
            <w:tcW w:w="768" w:type="dxa"/>
            <w:shd w:val="clear" w:color="auto" w:fill="D9D9D9"/>
            <w:vAlign w:val="center"/>
          </w:tcPr>
          <w:p w:rsidR="009C1F87" w:rsidRDefault="009C1F87" w:rsidP="00BE57D1">
            <w:pPr>
              <w:pBdr>
                <w:top w:val="nil"/>
                <w:left w:val="nil"/>
                <w:bottom w:val="nil"/>
                <w:right w:val="nil"/>
                <w:between w:val="nil"/>
              </w:pBdr>
              <w:ind w:left="3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w:t>
            </w:r>
          </w:p>
        </w:tc>
        <w:tc>
          <w:tcPr>
            <w:tcW w:w="8451" w:type="dxa"/>
            <w:gridSpan w:val="2"/>
            <w:shd w:val="clear" w:color="auto" w:fill="D9D9D9"/>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b/>
                <w:color w:val="000000"/>
              </w:rPr>
            </w:pPr>
            <w:r>
              <w:rPr>
                <w:rFonts w:ascii="Times New Roman" w:eastAsia="Times New Roman" w:hAnsi="Times New Roman" w:cs="Times New Roman"/>
                <w:b/>
                <w:color w:val="000000"/>
              </w:rPr>
              <w:t>EĞİTİM ETKİNLİKLERİ</w:t>
            </w:r>
          </w:p>
        </w:tc>
      </w:tr>
      <w:tr w:rsidR="009C1F87" w:rsidTr="00BE57D1">
        <w:trPr>
          <w:trHeight w:val="560"/>
        </w:trPr>
        <w:tc>
          <w:tcPr>
            <w:tcW w:w="768" w:type="dxa"/>
            <w:shd w:val="clear" w:color="auto" w:fill="D9D9D9"/>
            <w:vAlign w:val="center"/>
          </w:tcPr>
          <w:p w:rsidR="009C1F87" w:rsidRDefault="009C1F87" w:rsidP="00BE57D1">
            <w:pPr>
              <w:pBdr>
                <w:top w:val="nil"/>
                <w:left w:val="nil"/>
                <w:bottom w:val="nil"/>
                <w:right w:val="nil"/>
                <w:between w:val="nil"/>
              </w:pBdr>
              <w:ind w:left="35"/>
              <w:jc w:val="center"/>
              <w:rPr>
                <w:rFonts w:ascii="Times New Roman" w:eastAsia="Times New Roman" w:hAnsi="Times New Roman" w:cs="Times New Roman"/>
                <w:color w:val="000000"/>
              </w:rPr>
            </w:pPr>
          </w:p>
        </w:tc>
        <w:tc>
          <w:tcPr>
            <w:tcW w:w="7769" w:type="dxa"/>
            <w:shd w:val="clear" w:color="auto" w:fill="D9D9D9"/>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b/>
                <w:color w:val="000000"/>
              </w:rPr>
            </w:pPr>
            <w:r>
              <w:rPr>
                <w:rFonts w:ascii="Times New Roman" w:eastAsia="Times New Roman" w:hAnsi="Times New Roman" w:cs="Times New Roman"/>
                <w:b/>
                <w:color w:val="000000"/>
              </w:rPr>
              <w:t>Tamamlanmış Doktora Tezi İçin</w:t>
            </w:r>
          </w:p>
        </w:tc>
        <w:tc>
          <w:tcPr>
            <w:tcW w:w="682" w:type="dxa"/>
            <w:shd w:val="clear" w:color="auto" w:fill="D9D9D9"/>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BE57D1">
        <w:trPr>
          <w:trHeight w:val="560"/>
        </w:trPr>
        <w:tc>
          <w:tcPr>
            <w:tcW w:w="768" w:type="dxa"/>
            <w:vMerge w:val="restart"/>
            <w:vAlign w:val="center"/>
          </w:tcPr>
          <w:p w:rsidR="009C1F87" w:rsidRDefault="009C1F87" w:rsidP="00BE57D1">
            <w:pPr>
              <w:pBdr>
                <w:top w:val="nil"/>
                <w:left w:val="nil"/>
                <w:bottom w:val="nil"/>
                <w:right w:val="nil"/>
                <w:between w:val="nil"/>
              </w:pBdr>
              <w:ind w:left="3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F1</w:t>
            </w:r>
          </w:p>
        </w:tc>
        <w:tc>
          <w:tcPr>
            <w:tcW w:w="7769" w:type="dxa"/>
            <w:tcBorders>
              <w:bottom w:val="single" w:sz="4" w:space="0" w:color="000000"/>
            </w:tcBorders>
            <w:vAlign w:val="center"/>
          </w:tcPr>
          <w:p w:rsidR="009C1F87" w:rsidRDefault="009C1F87" w:rsidP="00BE57D1">
            <w:pPr>
              <w:pBdr>
                <w:top w:val="nil"/>
                <w:left w:val="nil"/>
                <w:bottom w:val="nil"/>
                <w:right w:val="nil"/>
                <w:between w:val="nil"/>
              </w:pBdr>
              <w:tabs>
                <w:tab w:val="center" w:pos="3758"/>
              </w:tabs>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Tezin tek danışmanı</w:t>
            </w:r>
            <w:r>
              <w:rPr>
                <w:rFonts w:ascii="Times New Roman" w:eastAsia="Times New Roman" w:hAnsi="Times New Roman" w:cs="Times New Roman"/>
                <w:color w:val="000000"/>
                <w:sz w:val="20"/>
                <w:szCs w:val="20"/>
              </w:rPr>
              <w:tab/>
            </w:r>
          </w:p>
        </w:tc>
        <w:tc>
          <w:tcPr>
            <w:tcW w:w="682" w:type="dxa"/>
            <w:vAlign w:val="center"/>
          </w:tcPr>
          <w:p w:rsidR="009C1F87" w:rsidRDefault="009C1F87" w:rsidP="00BE57D1">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r>
      <w:tr w:rsidR="009C1F87" w:rsidTr="00BE57D1">
        <w:trPr>
          <w:trHeight w:val="560"/>
        </w:trPr>
        <w:tc>
          <w:tcPr>
            <w:tcW w:w="768" w:type="dxa"/>
            <w:vMerge/>
            <w:vAlign w:val="center"/>
          </w:tcPr>
          <w:p w:rsidR="009C1F87" w:rsidRDefault="009C1F87" w:rsidP="00BE57D1">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tcBorders>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Tezin ortak danışmanı</w:t>
            </w:r>
          </w:p>
        </w:tc>
        <w:tc>
          <w:tcPr>
            <w:tcW w:w="682" w:type="dxa"/>
            <w:vAlign w:val="center"/>
          </w:tcPr>
          <w:p w:rsidR="009C1F87" w:rsidRDefault="009C1F87" w:rsidP="00BE57D1">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BE57D1">
        <w:trPr>
          <w:trHeight w:val="560"/>
        </w:trPr>
        <w:tc>
          <w:tcPr>
            <w:tcW w:w="768" w:type="dxa"/>
            <w:shd w:val="clear" w:color="auto" w:fill="D9D9D9"/>
            <w:vAlign w:val="center"/>
          </w:tcPr>
          <w:p w:rsidR="009C1F87" w:rsidRDefault="009C1F87" w:rsidP="00BE57D1">
            <w:pPr>
              <w:pBdr>
                <w:top w:val="nil"/>
                <w:left w:val="nil"/>
                <w:bottom w:val="nil"/>
                <w:right w:val="nil"/>
                <w:between w:val="nil"/>
              </w:pBdr>
              <w:ind w:left="35"/>
              <w:jc w:val="center"/>
              <w:rPr>
                <w:rFonts w:ascii="Times New Roman" w:eastAsia="Times New Roman" w:hAnsi="Times New Roman" w:cs="Times New Roman"/>
                <w:color w:val="000000"/>
              </w:rPr>
            </w:pPr>
          </w:p>
        </w:tc>
        <w:tc>
          <w:tcPr>
            <w:tcW w:w="7769" w:type="dxa"/>
            <w:shd w:val="clear" w:color="auto" w:fill="D9D9D9"/>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b/>
                <w:color w:val="000000"/>
              </w:rPr>
            </w:pPr>
            <w:r>
              <w:rPr>
                <w:rFonts w:ascii="Times New Roman" w:eastAsia="Times New Roman" w:hAnsi="Times New Roman" w:cs="Times New Roman"/>
                <w:b/>
                <w:color w:val="000000"/>
              </w:rPr>
              <w:t>Tamamlanmış Yüksek Lisans Tezi İçin</w:t>
            </w:r>
          </w:p>
        </w:tc>
        <w:tc>
          <w:tcPr>
            <w:tcW w:w="682" w:type="dxa"/>
            <w:shd w:val="clear" w:color="auto" w:fill="D9D9D9"/>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BE57D1">
        <w:trPr>
          <w:trHeight w:val="560"/>
        </w:trPr>
        <w:tc>
          <w:tcPr>
            <w:tcW w:w="768" w:type="dxa"/>
            <w:vMerge w:val="restart"/>
            <w:vAlign w:val="center"/>
          </w:tcPr>
          <w:p w:rsidR="009C1F87" w:rsidRDefault="009C1F87" w:rsidP="00BE57D1">
            <w:pPr>
              <w:pBdr>
                <w:top w:val="nil"/>
                <w:left w:val="nil"/>
                <w:bottom w:val="nil"/>
                <w:right w:val="nil"/>
                <w:between w:val="nil"/>
              </w:pBdr>
              <w:ind w:left="3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F2</w:t>
            </w:r>
          </w:p>
        </w:tc>
        <w:tc>
          <w:tcPr>
            <w:tcW w:w="7769" w:type="dxa"/>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Tezin tek danışmanı</w:t>
            </w:r>
          </w:p>
        </w:tc>
        <w:tc>
          <w:tcPr>
            <w:tcW w:w="682" w:type="dxa"/>
            <w:vAlign w:val="center"/>
          </w:tcPr>
          <w:p w:rsidR="009C1F87" w:rsidRDefault="009C1F87" w:rsidP="00BE57D1">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r>
      <w:tr w:rsidR="009C1F87" w:rsidTr="00BE57D1">
        <w:trPr>
          <w:trHeight w:val="560"/>
        </w:trPr>
        <w:tc>
          <w:tcPr>
            <w:tcW w:w="768" w:type="dxa"/>
            <w:vMerge/>
            <w:vAlign w:val="center"/>
          </w:tcPr>
          <w:p w:rsidR="009C1F87" w:rsidRDefault="009C1F87" w:rsidP="00BE57D1">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Tezin ortak danışmanı</w:t>
            </w:r>
          </w:p>
        </w:tc>
        <w:tc>
          <w:tcPr>
            <w:tcW w:w="682" w:type="dxa"/>
            <w:vAlign w:val="center"/>
          </w:tcPr>
          <w:p w:rsidR="009C1F87" w:rsidRDefault="009C1F87" w:rsidP="00BE57D1">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BE57D1">
        <w:trPr>
          <w:trHeight w:val="560"/>
        </w:trPr>
        <w:tc>
          <w:tcPr>
            <w:tcW w:w="768" w:type="dxa"/>
            <w:shd w:val="clear" w:color="auto" w:fill="D9D9D9"/>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color w:val="000000"/>
              </w:rPr>
            </w:pPr>
          </w:p>
        </w:tc>
        <w:tc>
          <w:tcPr>
            <w:tcW w:w="7769" w:type="dxa"/>
            <w:shd w:val="clear" w:color="auto" w:fill="D9D9D9"/>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b/>
                <w:color w:val="000000"/>
              </w:rPr>
            </w:pPr>
            <w:r>
              <w:rPr>
                <w:rFonts w:ascii="Times New Roman" w:eastAsia="Times New Roman" w:hAnsi="Times New Roman" w:cs="Times New Roman"/>
                <w:b/>
                <w:color w:val="000000"/>
              </w:rPr>
              <w:t>Bölüm Faaliyetleri</w:t>
            </w:r>
          </w:p>
        </w:tc>
        <w:tc>
          <w:tcPr>
            <w:tcW w:w="682" w:type="dxa"/>
            <w:shd w:val="clear" w:color="auto" w:fill="D9D9D9"/>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BE57D1">
        <w:trPr>
          <w:trHeight w:val="560"/>
        </w:trPr>
        <w:tc>
          <w:tcPr>
            <w:tcW w:w="768"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F3</w:t>
            </w:r>
          </w:p>
        </w:tc>
        <w:tc>
          <w:tcPr>
            <w:tcW w:w="7769" w:type="dxa"/>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Bölüm içi sunumlar/seminerler </w:t>
            </w:r>
            <w:r>
              <w:rPr>
                <w:rFonts w:ascii="Times New Roman" w:eastAsia="Times New Roman" w:hAnsi="Times New Roman" w:cs="Times New Roman"/>
                <w:i/>
                <w:color w:val="000000"/>
                <w:sz w:val="20"/>
                <w:szCs w:val="20"/>
              </w:rPr>
              <w:t>(Bölüm faaliyet programında ilan edilmek koşuluyla)</w:t>
            </w:r>
          </w:p>
        </w:tc>
        <w:tc>
          <w:tcPr>
            <w:tcW w:w="682" w:type="dxa"/>
            <w:vAlign w:val="center"/>
          </w:tcPr>
          <w:p w:rsidR="009C1F87" w:rsidRDefault="009C1F87" w:rsidP="00BE57D1">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BE57D1">
        <w:trPr>
          <w:trHeight w:val="560"/>
        </w:trPr>
        <w:tc>
          <w:tcPr>
            <w:tcW w:w="768"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F4</w:t>
            </w:r>
          </w:p>
        </w:tc>
        <w:tc>
          <w:tcPr>
            <w:tcW w:w="7769" w:type="dxa"/>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Sınav/ders programı koordinatörlüğü </w:t>
            </w:r>
            <w:r>
              <w:rPr>
                <w:rFonts w:ascii="Times New Roman" w:eastAsia="Times New Roman" w:hAnsi="Times New Roman" w:cs="Times New Roman"/>
                <w:i/>
                <w:color w:val="000000"/>
                <w:sz w:val="20"/>
                <w:szCs w:val="20"/>
              </w:rPr>
              <w:t>(Her bir dönem için)</w:t>
            </w:r>
          </w:p>
        </w:tc>
        <w:tc>
          <w:tcPr>
            <w:tcW w:w="682" w:type="dxa"/>
            <w:vAlign w:val="center"/>
          </w:tcPr>
          <w:p w:rsidR="009C1F87" w:rsidRDefault="009C1F87" w:rsidP="00BE57D1">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BE57D1">
        <w:trPr>
          <w:trHeight w:val="560"/>
        </w:trPr>
        <w:tc>
          <w:tcPr>
            <w:tcW w:w="768"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F5</w:t>
            </w:r>
          </w:p>
        </w:tc>
        <w:tc>
          <w:tcPr>
            <w:tcW w:w="7769" w:type="dxa"/>
            <w:vAlign w:val="center"/>
          </w:tcPr>
          <w:p w:rsidR="009C1F87" w:rsidRDefault="009C1F87" w:rsidP="00BE57D1">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Bölüm faaliyetlerinde danışmanlık/</w:t>
            </w:r>
            <w:proofErr w:type="gramStart"/>
            <w:r>
              <w:rPr>
                <w:rFonts w:ascii="Times New Roman" w:eastAsia="Times New Roman" w:hAnsi="Times New Roman" w:cs="Times New Roman"/>
                <w:color w:val="000000"/>
                <w:sz w:val="20"/>
                <w:szCs w:val="20"/>
              </w:rPr>
              <w:t>antrenörlük</w:t>
            </w:r>
            <w:proofErr w:type="gramEnd"/>
          </w:p>
        </w:tc>
        <w:tc>
          <w:tcPr>
            <w:tcW w:w="682" w:type="dxa"/>
            <w:vAlign w:val="center"/>
          </w:tcPr>
          <w:p w:rsidR="009C1F87" w:rsidRDefault="009C1F87" w:rsidP="00BE57D1">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BE57D1">
        <w:trPr>
          <w:trHeight w:val="560"/>
        </w:trPr>
        <w:tc>
          <w:tcPr>
            <w:tcW w:w="768" w:type="dxa"/>
            <w:tcBorders>
              <w:bottom w:val="single" w:sz="4" w:space="0" w:color="000000"/>
            </w:tcBorders>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F6</w:t>
            </w:r>
          </w:p>
        </w:tc>
        <w:tc>
          <w:tcPr>
            <w:tcW w:w="7769" w:type="dxa"/>
            <w:tcBorders>
              <w:bottom w:val="single" w:sz="4" w:space="0" w:color="000000"/>
            </w:tcBorders>
            <w:vAlign w:val="center"/>
          </w:tcPr>
          <w:p w:rsidR="009C1F87" w:rsidRDefault="009C1F87" w:rsidP="00BE57D1">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Lisansüstü programlarda her yarıyıl verilen her bir ders için (</w:t>
            </w:r>
            <w:r>
              <w:rPr>
                <w:rFonts w:ascii="Times New Roman" w:eastAsia="Times New Roman" w:hAnsi="Times New Roman" w:cs="Times New Roman"/>
                <w:sz w:val="20"/>
                <w:szCs w:val="20"/>
              </w:rPr>
              <w:t>Uzmanlık Alan Dersi</w:t>
            </w:r>
            <w:r>
              <w:rPr>
                <w:rFonts w:ascii="Times New Roman" w:eastAsia="Times New Roman" w:hAnsi="Times New Roman" w:cs="Times New Roman"/>
                <w:color w:val="000000"/>
                <w:sz w:val="20"/>
                <w:szCs w:val="20"/>
              </w:rPr>
              <w:t xml:space="preserve"> hariç)</w:t>
            </w:r>
          </w:p>
        </w:tc>
        <w:tc>
          <w:tcPr>
            <w:tcW w:w="682" w:type="dxa"/>
            <w:tcBorders>
              <w:bottom w:val="single" w:sz="4" w:space="0" w:color="000000"/>
            </w:tcBorders>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BE57D1">
        <w:trPr>
          <w:trHeight w:val="560"/>
        </w:trPr>
        <w:tc>
          <w:tcPr>
            <w:tcW w:w="768" w:type="dxa"/>
            <w:tcBorders>
              <w:top w:val="single" w:sz="4" w:space="0" w:color="000000"/>
            </w:tcBorders>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F7</w:t>
            </w:r>
          </w:p>
        </w:tc>
        <w:tc>
          <w:tcPr>
            <w:tcW w:w="7769" w:type="dxa"/>
            <w:tcBorders>
              <w:top w:val="single" w:sz="4" w:space="0" w:color="000000"/>
            </w:tcBorders>
            <w:vAlign w:val="center"/>
          </w:tcPr>
          <w:p w:rsidR="009C1F87" w:rsidRDefault="009C1F87" w:rsidP="00BE57D1">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Lisans programlarında her yarıyıl verilen her bir ders için </w:t>
            </w:r>
          </w:p>
        </w:tc>
        <w:tc>
          <w:tcPr>
            <w:tcW w:w="682" w:type="dxa"/>
            <w:tcBorders>
              <w:top w:val="single" w:sz="4" w:space="0" w:color="000000"/>
              <w:bottom w:val="single" w:sz="4" w:space="0" w:color="000000"/>
            </w:tcBorders>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r>
      <w:tr w:rsidR="009C1F87" w:rsidTr="00BE57D1">
        <w:trPr>
          <w:trHeight w:val="280"/>
        </w:trPr>
        <w:tc>
          <w:tcPr>
            <w:tcW w:w="9219" w:type="dxa"/>
            <w:gridSpan w:val="3"/>
            <w:shd w:val="clear" w:color="auto" w:fill="auto"/>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b/>
                <w:color w:val="000000"/>
              </w:rPr>
            </w:pPr>
          </w:p>
        </w:tc>
      </w:tr>
      <w:tr w:rsidR="009C1F87" w:rsidTr="00BE57D1">
        <w:trPr>
          <w:trHeight w:val="560"/>
        </w:trPr>
        <w:tc>
          <w:tcPr>
            <w:tcW w:w="768" w:type="dxa"/>
            <w:shd w:val="clear" w:color="auto" w:fill="D9D9D9"/>
            <w:vAlign w:val="center"/>
          </w:tcPr>
          <w:p w:rsidR="009C1F87" w:rsidRDefault="009C1F87" w:rsidP="00BE57D1">
            <w:pPr>
              <w:pBdr>
                <w:top w:val="nil"/>
                <w:left w:val="nil"/>
                <w:bottom w:val="nil"/>
                <w:right w:val="nil"/>
                <w:between w:val="nil"/>
              </w:pBdr>
              <w:ind w:left="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w:t>
            </w:r>
          </w:p>
        </w:tc>
        <w:tc>
          <w:tcPr>
            <w:tcW w:w="8451" w:type="dxa"/>
            <w:gridSpan w:val="2"/>
            <w:shd w:val="clear" w:color="auto" w:fill="D9D9D9"/>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MESLEKİ VE DİĞER ARAŞTIRMA ETKİNLİKLERİ</w:t>
            </w:r>
          </w:p>
        </w:tc>
      </w:tr>
      <w:tr w:rsidR="009C1F87" w:rsidTr="00BE57D1">
        <w:trPr>
          <w:trHeight w:val="560"/>
        </w:trPr>
        <w:tc>
          <w:tcPr>
            <w:tcW w:w="768" w:type="dxa"/>
            <w:shd w:val="clear" w:color="auto" w:fill="D9D9D9"/>
            <w:vAlign w:val="center"/>
          </w:tcPr>
          <w:p w:rsidR="009C1F87" w:rsidRDefault="009C1F87" w:rsidP="00BE57D1">
            <w:pPr>
              <w:pBdr>
                <w:top w:val="nil"/>
                <w:left w:val="nil"/>
                <w:bottom w:val="nil"/>
                <w:right w:val="nil"/>
                <w:between w:val="nil"/>
              </w:pBdr>
              <w:ind w:left="10"/>
              <w:rPr>
                <w:rFonts w:ascii="Times New Roman" w:eastAsia="Times New Roman" w:hAnsi="Times New Roman" w:cs="Times New Roman"/>
                <w:color w:val="000000"/>
              </w:rPr>
            </w:pPr>
          </w:p>
        </w:tc>
        <w:tc>
          <w:tcPr>
            <w:tcW w:w="7769" w:type="dxa"/>
            <w:shd w:val="clear" w:color="auto" w:fill="D9D9D9"/>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ULUSLARARASI</w:t>
            </w:r>
          </w:p>
        </w:tc>
        <w:tc>
          <w:tcPr>
            <w:tcW w:w="682" w:type="dxa"/>
            <w:shd w:val="clear" w:color="auto" w:fill="D9D9D9"/>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BE57D1">
        <w:trPr>
          <w:trHeight w:val="560"/>
        </w:trPr>
        <w:tc>
          <w:tcPr>
            <w:tcW w:w="768" w:type="dxa"/>
            <w:vAlign w:val="center"/>
          </w:tcPr>
          <w:p w:rsidR="009C1F87" w:rsidRDefault="009C1F87" w:rsidP="00BE57D1">
            <w:pPr>
              <w:pBdr>
                <w:top w:val="nil"/>
                <w:left w:val="nil"/>
                <w:bottom w:val="nil"/>
                <w:right w:val="nil"/>
                <w:between w:val="nil"/>
              </w:pBdr>
              <w:ind w:left="1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G1</w:t>
            </w:r>
          </w:p>
        </w:tc>
        <w:tc>
          <w:tcPr>
            <w:tcW w:w="7769"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Uluslararası patentin her biri için her bir araştırmacıya</w:t>
            </w:r>
          </w:p>
        </w:tc>
        <w:tc>
          <w:tcPr>
            <w:tcW w:w="682" w:type="dxa"/>
            <w:vAlign w:val="center"/>
          </w:tcPr>
          <w:p w:rsidR="009C1F87" w:rsidRDefault="009C1F87" w:rsidP="00BE57D1">
            <w:pPr>
              <w:pBdr>
                <w:top w:val="nil"/>
                <w:left w:val="nil"/>
                <w:bottom w:val="nil"/>
                <w:right w:val="nil"/>
                <w:between w:val="nil"/>
              </w:pBdr>
              <w:ind w:left="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120</w:t>
            </w:r>
          </w:p>
        </w:tc>
      </w:tr>
      <w:tr w:rsidR="009C1F87" w:rsidTr="00BE57D1">
        <w:trPr>
          <w:trHeight w:val="560"/>
        </w:trPr>
        <w:tc>
          <w:tcPr>
            <w:tcW w:w="768" w:type="dxa"/>
            <w:shd w:val="clear" w:color="auto" w:fill="D9D9D9"/>
            <w:vAlign w:val="center"/>
          </w:tcPr>
          <w:p w:rsidR="009C1F87" w:rsidRDefault="009C1F87" w:rsidP="00BE57D1">
            <w:pPr>
              <w:pBdr>
                <w:top w:val="nil"/>
                <w:left w:val="nil"/>
                <w:bottom w:val="nil"/>
                <w:right w:val="nil"/>
                <w:between w:val="nil"/>
              </w:pBdr>
              <w:ind w:left="10"/>
              <w:jc w:val="center"/>
              <w:rPr>
                <w:rFonts w:ascii="Times New Roman" w:eastAsia="Times New Roman" w:hAnsi="Times New Roman" w:cs="Times New Roman"/>
                <w:color w:val="000000"/>
              </w:rPr>
            </w:pPr>
          </w:p>
        </w:tc>
        <w:tc>
          <w:tcPr>
            <w:tcW w:w="7769" w:type="dxa"/>
            <w:shd w:val="clear" w:color="auto" w:fill="D9D9D9"/>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ULUSAL</w:t>
            </w:r>
          </w:p>
        </w:tc>
        <w:tc>
          <w:tcPr>
            <w:tcW w:w="682" w:type="dxa"/>
            <w:shd w:val="clear" w:color="auto" w:fill="D9D9D9"/>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BE57D1">
        <w:trPr>
          <w:trHeight w:val="560"/>
        </w:trPr>
        <w:tc>
          <w:tcPr>
            <w:tcW w:w="768" w:type="dxa"/>
            <w:vAlign w:val="center"/>
          </w:tcPr>
          <w:p w:rsidR="009C1F87" w:rsidRDefault="009C1F87" w:rsidP="00BE57D1">
            <w:pPr>
              <w:pBdr>
                <w:top w:val="nil"/>
                <w:left w:val="nil"/>
                <w:bottom w:val="nil"/>
                <w:right w:val="nil"/>
                <w:between w:val="nil"/>
              </w:pBdr>
              <w:ind w:left="1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G2</w:t>
            </w:r>
          </w:p>
        </w:tc>
        <w:tc>
          <w:tcPr>
            <w:tcW w:w="7769"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Ulusal patentin her biri için her bir araştırmacıya</w:t>
            </w:r>
          </w:p>
        </w:tc>
        <w:tc>
          <w:tcPr>
            <w:tcW w:w="682" w:type="dxa"/>
            <w:vAlign w:val="center"/>
          </w:tcPr>
          <w:p w:rsidR="009C1F87" w:rsidRDefault="009C1F87" w:rsidP="00BE57D1">
            <w:pPr>
              <w:pBdr>
                <w:top w:val="nil"/>
                <w:left w:val="nil"/>
                <w:bottom w:val="nil"/>
                <w:right w:val="nil"/>
                <w:between w:val="nil"/>
              </w:pBdr>
              <w:ind w:left="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70</w:t>
            </w:r>
          </w:p>
        </w:tc>
      </w:tr>
      <w:tr w:rsidR="009C1F87" w:rsidTr="00BE57D1">
        <w:trPr>
          <w:trHeight w:val="280"/>
        </w:trPr>
        <w:tc>
          <w:tcPr>
            <w:tcW w:w="9219" w:type="dxa"/>
            <w:gridSpan w:val="3"/>
            <w:vAlign w:val="center"/>
          </w:tcPr>
          <w:p w:rsidR="009C1F87" w:rsidRDefault="009C1F87" w:rsidP="00BE57D1">
            <w:pPr>
              <w:pBdr>
                <w:top w:val="nil"/>
                <w:left w:val="nil"/>
                <w:bottom w:val="nil"/>
                <w:right w:val="nil"/>
                <w:between w:val="nil"/>
              </w:pBdr>
              <w:ind w:left="7"/>
              <w:jc w:val="center"/>
              <w:rPr>
                <w:rFonts w:ascii="Times New Roman" w:eastAsia="Times New Roman" w:hAnsi="Times New Roman" w:cs="Times New Roman"/>
                <w:b/>
                <w:color w:val="000000"/>
                <w:sz w:val="20"/>
                <w:szCs w:val="20"/>
              </w:rPr>
            </w:pPr>
          </w:p>
        </w:tc>
      </w:tr>
      <w:tr w:rsidR="009C1F87" w:rsidTr="00BE57D1">
        <w:trPr>
          <w:trHeight w:val="560"/>
        </w:trPr>
        <w:tc>
          <w:tcPr>
            <w:tcW w:w="768" w:type="dxa"/>
            <w:shd w:val="clear" w:color="auto" w:fill="D9D9D9"/>
            <w:vAlign w:val="center"/>
          </w:tcPr>
          <w:p w:rsidR="009C1F87" w:rsidRDefault="009C1F87" w:rsidP="00BE57D1">
            <w:pPr>
              <w:pBdr>
                <w:top w:val="nil"/>
                <w:left w:val="nil"/>
                <w:bottom w:val="nil"/>
                <w:right w:val="nil"/>
                <w:between w:val="nil"/>
              </w:pBdr>
              <w:ind w:left="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H</w:t>
            </w:r>
          </w:p>
        </w:tc>
        <w:tc>
          <w:tcPr>
            <w:tcW w:w="8451" w:type="dxa"/>
            <w:gridSpan w:val="2"/>
            <w:shd w:val="clear" w:color="auto" w:fill="D9D9D9"/>
            <w:vAlign w:val="center"/>
          </w:tcPr>
          <w:p w:rsidR="009C1F87" w:rsidRDefault="009C1F87" w:rsidP="00BE57D1">
            <w:pPr>
              <w:pBdr>
                <w:top w:val="nil"/>
                <w:left w:val="nil"/>
                <w:bottom w:val="nil"/>
                <w:right w:val="nil"/>
                <w:between w:val="nil"/>
              </w:pBdr>
              <w:ind w:left="7"/>
              <w:rPr>
                <w:rFonts w:ascii="Times New Roman" w:eastAsia="Times New Roman" w:hAnsi="Times New Roman" w:cs="Times New Roman"/>
                <w:color w:val="000000"/>
              </w:rPr>
            </w:pPr>
            <w:r>
              <w:rPr>
                <w:rFonts w:ascii="Times New Roman" w:eastAsia="Times New Roman" w:hAnsi="Times New Roman" w:cs="Times New Roman"/>
                <w:b/>
                <w:color w:val="000000"/>
              </w:rPr>
              <w:t>ÜYELİK VE HAKEMLİK</w:t>
            </w:r>
          </w:p>
        </w:tc>
      </w:tr>
      <w:tr w:rsidR="009C1F87" w:rsidTr="00BE57D1">
        <w:trPr>
          <w:trHeight w:val="560"/>
        </w:trPr>
        <w:tc>
          <w:tcPr>
            <w:tcW w:w="768" w:type="dxa"/>
            <w:shd w:val="clear" w:color="auto" w:fill="D9D9D9"/>
            <w:vAlign w:val="center"/>
          </w:tcPr>
          <w:p w:rsidR="009C1F87" w:rsidRDefault="009C1F87" w:rsidP="00BE57D1">
            <w:pPr>
              <w:pBdr>
                <w:top w:val="nil"/>
                <w:left w:val="nil"/>
                <w:bottom w:val="nil"/>
                <w:right w:val="nil"/>
                <w:between w:val="nil"/>
              </w:pBdr>
              <w:ind w:left="10"/>
              <w:jc w:val="center"/>
              <w:rPr>
                <w:rFonts w:ascii="Times New Roman" w:eastAsia="Times New Roman" w:hAnsi="Times New Roman" w:cs="Times New Roman"/>
                <w:color w:val="000000"/>
              </w:rPr>
            </w:pPr>
          </w:p>
        </w:tc>
        <w:tc>
          <w:tcPr>
            <w:tcW w:w="7769" w:type="dxa"/>
            <w:shd w:val="clear" w:color="auto" w:fill="D9D9D9"/>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ULUSLARARASI</w:t>
            </w:r>
          </w:p>
        </w:tc>
        <w:tc>
          <w:tcPr>
            <w:tcW w:w="682" w:type="dxa"/>
            <w:shd w:val="clear" w:color="auto" w:fill="D9D9D9"/>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BE57D1">
        <w:trPr>
          <w:trHeight w:val="560"/>
        </w:trPr>
        <w:tc>
          <w:tcPr>
            <w:tcW w:w="768" w:type="dxa"/>
            <w:vMerge w:val="restart"/>
            <w:tcBorders>
              <w:right w:val="single" w:sz="4" w:space="0" w:color="000000"/>
            </w:tcBorders>
            <w:vAlign w:val="center"/>
          </w:tcPr>
          <w:p w:rsidR="009C1F87" w:rsidRDefault="009C1F87" w:rsidP="00BE57D1">
            <w:pPr>
              <w:pBdr>
                <w:top w:val="nil"/>
                <w:left w:val="nil"/>
                <w:bottom w:val="nil"/>
                <w:right w:val="nil"/>
                <w:between w:val="nil"/>
              </w:pBdr>
              <w:ind w:left="1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H1</w:t>
            </w:r>
          </w:p>
        </w:tc>
        <w:tc>
          <w:tcPr>
            <w:tcW w:w="7769" w:type="dxa"/>
            <w:tcBorders>
              <w:left w:val="single" w:sz="4" w:space="0" w:color="000000"/>
              <w:bottom w:val="single" w:sz="4" w:space="0" w:color="000000"/>
            </w:tcBorders>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 maddesinde tanımlanan dergilerde her bir Editörlük için</w:t>
            </w:r>
          </w:p>
        </w:tc>
        <w:tc>
          <w:tcPr>
            <w:tcW w:w="682" w:type="dxa"/>
            <w:tcBorders>
              <w:bottom w:val="single" w:sz="4" w:space="0" w:color="000000"/>
            </w:tcBorders>
            <w:vAlign w:val="center"/>
          </w:tcPr>
          <w:p w:rsidR="009C1F87" w:rsidRDefault="009C1F87" w:rsidP="00BE57D1">
            <w:pPr>
              <w:pBdr>
                <w:top w:val="nil"/>
                <w:left w:val="nil"/>
                <w:bottom w:val="nil"/>
                <w:right w:val="nil"/>
                <w:between w:val="nil"/>
              </w:pBdr>
              <w:ind w:left="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r>
      <w:tr w:rsidR="009C1F87" w:rsidTr="00BE57D1">
        <w:trPr>
          <w:trHeight w:val="560"/>
        </w:trPr>
        <w:tc>
          <w:tcPr>
            <w:tcW w:w="768" w:type="dxa"/>
            <w:vMerge/>
            <w:tcBorders>
              <w:right w:val="single" w:sz="4" w:space="0" w:color="000000"/>
            </w:tcBorders>
            <w:vAlign w:val="center"/>
          </w:tcPr>
          <w:p w:rsidR="009C1F87" w:rsidRDefault="009C1F87" w:rsidP="00BE57D1">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left w:val="single" w:sz="4" w:space="0" w:color="000000"/>
              <w:bottom w:val="single" w:sz="4" w:space="0" w:color="000000"/>
            </w:tcBorders>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A3 maddesinde tanımlanan dergilerde her bir Editörlük için</w:t>
            </w:r>
          </w:p>
        </w:tc>
        <w:tc>
          <w:tcPr>
            <w:tcW w:w="682" w:type="dxa"/>
            <w:tcBorders>
              <w:top w:val="single" w:sz="4" w:space="0" w:color="000000"/>
              <w:bottom w:val="single" w:sz="4" w:space="0" w:color="000000"/>
            </w:tcBorders>
            <w:vAlign w:val="center"/>
          </w:tcPr>
          <w:p w:rsidR="009C1F87" w:rsidRDefault="009C1F87" w:rsidP="00BE57D1">
            <w:pPr>
              <w:pBdr>
                <w:top w:val="nil"/>
                <w:left w:val="nil"/>
                <w:bottom w:val="nil"/>
                <w:right w:val="nil"/>
                <w:between w:val="nil"/>
              </w:pBdr>
              <w:ind w:left="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BE57D1">
        <w:trPr>
          <w:trHeight w:val="560"/>
        </w:trPr>
        <w:tc>
          <w:tcPr>
            <w:tcW w:w="768" w:type="dxa"/>
            <w:vMerge/>
            <w:tcBorders>
              <w:right w:val="single" w:sz="4" w:space="0" w:color="000000"/>
            </w:tcBorders>
            <w:vAlign w:val="center"/>
          </w:tcPr>
          <w:p w:rsidR="009C1F87" w:rsidRDefault="009C1F87" w:rsidP="00BE57D1">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left w:val="single" w:sz="4" w:space="0" w:color="000000"/>
            </w:tcBorders>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A5 maddesinde tanımlanan dergilerde her bir Editörlük için</w:t>
            </w:r>
          </w:p>
        </w:tc>
        <w:tc>
          <w:tcPr>
            <w:tcW w:w="682" w:type="dxa"/>
            <w:tcBorders>
              <w:top w:val="single" w:sz="4" w:space="0" w:color="000000"/>
            </w:tcBorders>
            <w:vAlign w:val="center"/>
          </w:tcPr>
          <w:p w:rsidR="009C1F87" w:rsidRDefault="009C1F87" w:rsidP="00BE57D1">
            <w:pPr>
              <w:pBdr>
                <w:top w:val="nil"/>
                <w:left w:val="nil"/>
                <w:bottom w:val="nil"/>
                <w:right w:val="nil"/>
                <w:between w:val="nil"/>
              </w:pBdr>
              <w:ind w:left="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BE57D1">
        <w:trPr>
          <w:trHeight w:val="560"/>
        </w:trPr>
        <w:tc>
          <w:tcPr>
            <w:tcW w:w="768" w:type="dxa"/>
            <w:tcBorders>
              <w:right w:val="single" w:sz="4" w:space="0" w:color="000000"/>
            </w:tcBorders>
            <w:vAlign w:val="center"/>
          </w:tcPr>
          <w:p w:rsidR="009C1F87" w:rsidRDefault="009C1F87" w:rsidP="00BE57D1">
            <w:pPr>
              <w:pBdr>
                <w:top w:val="nil"/>
                <w:left w:val="nil"/>
                <w:bottom w:val="nil"/>
                <w:right w:val="nil"/>
                <w:between w:val="nil"/>
              </w:pBdr>
              <w:ind w:left="1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H2</w:t>
            </w:r>
          </w:p>
        </w:tc>
        <w:tc>
          <w:tcPr>
            <w:tcW w:w="7769" w:type="dxa"/>
            <w:tcBorders>
              <w:left w:val="single" w:sz="4" w:space="0" w:color="000000"/>
            </w:tcBorders>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A1-A6 maddesinde tanımlanan dergiler için her bir hakemlik için</w:t>
            </w:r>
          </w:p>
        </w:tc>
        <w:tc>
          <w:tcPr>
            <w:tcW w:w="682" w:type="dxa"/>
            <w:vAlign w:val="center"/>
          </w:tcPr>
          <w:p w:rsidR="009C1F87" w:rsidRDefault="009C1F87" w:rsidP="00BE57D1">
            <w:pPr>
              <w:pBdr>
                <w:top w:val="nil"/>
                <w:left w:val="nil"/>
                <w:bottom w:val="nil"/>
                <w:right w:val="nil"/>
                <w:between w:val="nil"/>
              </w:pBdr>
              <w:ind w:left="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r>
      <w:tr w:rsidR="009C1F87" w:rsidTr="00BE57D1">
        <w:trPr>
          <w:trHeight w:val="280"/>
        </w:trPr>
        <w:tc>
          <w:tcPr>
            <w:tcW w:w="9219" w:type="dxa"/>
            <w:gridSpan w:val="3"/>
            <w:vAlign w:val="center"/>
          </w:tcPr>
          <w:p w:rsidR="009C1F87" w:rsidRDefault="009C1F87" w:rsidP="00BE57D1">
            <w:pPr>
              <w:pBdr>
                <w:top w:val="nil"/>
                <w:left w:val="nil"/>
                <w:bottom w:val="nil"/>
                <w:right w:val="nil"/>
                <w:between w:val="nil"/>
              </w:pBdr>
              <w:rPr>
                <w:rFonts w:ascii="Times New Roman" w:eastAsia="Times New Roman" w:hAnsi="Times New Roman" w:cs="Times New Roman"/>
                <w:color w:val="000000"/>
              </w:rPr>
            </w:pPr>
          </w:p>
        </w:tc>
      </w:tr>
      <w:tr w:rsidR="009C1F87" w:rsidTr="00BE57D1">
        <w:trPr>
          <w:trHeight w:val="560"/>
        </w:trPr>
        <w:tc>
          <w:tcPr>
            <w:tcW w:w="768" w:type="dxa"/>
            <w:shd w:val="clear" w:color="auto" w:fill="D9D9D9"/>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J</w:t>
            </w:r>
          </w:p>
        </w:tc>
        <w:tc>
          <w:tcPr>
            <w:tcW w:w="8451" w:type="dxa"/>
            <w:gridSpan w:val="2"/>
            <w:tcBorders>
              <w:right w:val="single" w:sz="4" w:space="0" w:color="000000"/>
            </w:tcBorders>
            <w:shd w:val="clear" w:color="auto" w:fill="D9D9D9"/>
            <w:vAlign w:val="center"/>
          </w:tcPr>
          <w:p w:rsidR="009C1F87" w:rsidRDefault="009C1F87" w:rsidP="00BE57D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ÖDÜLLER</w:t>
            </w:r>
          </w:p>
        </w:tc>
      </w:tr>
      <w:tr w:rsidR="009C1F87" w:rsidTr="00BE57D1">
        <w:trPr>
          <w:trHeight w:val="560"/>
        </w:trPr>
        <w:tc>
          <w:tcPr>
            <w:tcW w:w="768" w:type="dxa"/>
            <w:shd w:val="clear" w:color="auto" w:fill="D9D9D9"/>
            <w:vAlign w:val="center"/>
          </w:tcPr>
          <w:p w:rsidR="009C1F87" w:rsidRDefault="009C1F87" w:rsidP="00BE57D1">
            <w:pPr>
              <w:pBdr>
                <w:top w:val="nil"/>
                <w:left w:val="nil"/>
                <w:bottom w:val="nil"/>
                <w:right w:val="nil"/>
                <w:between w:val="nil"/>
              </w:pBdr>
              <w:rPr>
                <w:rFonts w:ascii="Times New Roman" w:eastAsia="Times New Roman" w:hAnsi="Times New Roman" w:cs="Times New Roman"/>
                <w:color w:val="000000"/>
              </w:rPr>
            </w:pPr>
          </w:p>
        </w:tc>
        <w:tc>
          <w:tcPr>
            <w:tcW w:w="7769" w:type="dxa"/>
            <w:tcBorders>
              <w:right w:val="single" w:sz="4" w:space="0" w:color="000000"/>
            </w:tcBorders>
            <w:shd w:val="clear" w:color="auto" w:fill="D9D9D9"/>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ULUSLARARASI</w:t>
            </w:r>
          </w:p>
        </w:tc>
        <w:tc>
          <w:tcPr>
            <w:tcW w:w="682" w:type="dxa"/>
            <w:tcBorders>
              <w:right w:val="single" w:sz="4" w:space="0" w:color="000000"/>
            </w:tcBorders>
            <w:shd w:val="clear" w:color="auto" w:fill="D9D9D9"/>
            <w:vAlign w:val="center"/>
          </w:tcPr>
          <w:p w:rsidR="009C1F87" w:rsidRDefault="009C1F87" w:rsidP="00BE57D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BE57D1">
        <w:trPr>
          <w:trHeight w:val="560"/>
        </w:trPr>
        <w:tc>
          <w:tcPr>
            <w:tcW w:w="768"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J1</w:t>
            </w:r>
          </w:p>
        </w:tc>
        <w:tc>
          <w:tcPr>
            <w:tcW w:w="7769"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Sürekli olarak verilen, jürili uluslararası bilim ve sanat ödülleri</w:t>
            </w:r>
          </w:p>
        </w:tc>
        <w:tc>
          <w:tcPr>
            <w:tcW w:w="682" w:type="dxa"/>
            <w:vAlign w:val="center"/>
          </w:tcPr>
          <w:p w:rsidR="009C1F87" w:rsidRDefault="009C1F87" w:rsidP="00BE57D1">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r>
      <w:tr w:rsidR="009C1F87" w:rsidTr="00BE57D1">
        <w:trPr>
          <w:trHeight w:val="560"/>
        </w:trPr>
        <w:tc>
          <w:tcPr>
            <w:tcW w:w="768"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J2</w:t>
            </w:r>
          </w:p>
        </w:tc>
        <w:tc>
          <w:tcPr>
            <w:tcW w:w="7769"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Tanınmış uluslararası organizasyonlar tarafından onaylanan ve kuralları bu organizasyonlar tarafından belirlenen yarışmalar</w:t>
            </w:r>
          </w:p>
        </w:tc>
        <w:tc>
          <w:tcPr>
            <w:tcW w:w="682" w:type="dxa"/>
            <w:vAlign w:val="center"/>
          </w:tcPr>
          <w:p w:rsidR="009C1F87" w:rsidRDefault="009C1F87" w:rsidP="00BE57D1">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r>
      <w:tr w:rsidR="009C1F87" w:rsidTr="00BE57D1">
        <w:trPr>
          <w:trHeight w:val="560"/>
        </w:trPr>
        <w:tc>
          <w:tcPr>
            <w:tcW w:w="768"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J3</w:t>
            </w:r>
          </w:p>
        </w:tc>
        <w:tc>
          <w:tcPr>
            <w:tcW w:w="7769"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Uluslararası mesleki organizasyonlar tarafından onaylanan kurumlardan burs kazanmak (maksimum </w:t>
            </w:r>
            <w:r>
              <w:rPr>
                <w:rFonts w:ascii="Times New Roman" w:eastAsia="Times New Roman" w:hAnsi="Times New Roman" w:cs="Times New Roman"/>
                <w:b/>
                <w:color w:val="000000"/>
                <w:sz w:val="20"/>
                <w:szCs w:val="20"/>
              </w:rPr>
              <w:t xml:space="preserve">3 </w:t>
            </w:r>
            <w:r>
              <w:rPr>
                <w:rFonts w:ascii="Times New Roman" w:eastAsia="Times New Roman" w:hAnsi="Times New Roman" w:cs="Times New Roman"/>
                <w:color w:val="000000"/>
                <w:sz w:val="20"/>
                <w:szCs w:val="20"/>
              </w:rPr>
              <w:t>burs - her biri)</w:t>
            </w:r>
          </w:p>
        </w:tc>
        <w:tc>
          <w:tcPr>
            <w:tcW w:w="682" w:type="dxa"/>
            <w:vAlign w:val="center"/>
          </w:tcPr>
          <w:p w:rsidR="009C1F87" w:rsidRDefault="009C1F87" w:rsidP="00BE57D1">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BE57D1">
        <w:trPr>
          <w:trHeight w:val="560"/>
        </w:trPr>
        <w:tc>
          <w:tcPr>
            <w:tcW w:w="768" w:type="dxa"/>
            <w:shd w:val="clear" w:color="auto" w:fill="D9D9D9"/>
            <w:vAlign w:val="center"/>
          </w:tcPr>
          <w:p w:rsidR="009C1F87" w:rsidRDefault="009C1F87" w:rsidP="00BE57D1">
            <w:pPr>
              <w:pBdr>
                <w:top w:val="nil"/>
                <w:left w:val="nil"/>
                <w:bottom w:val="nil"/>
                <w:right w:val="nil"/>
                <w:between w:val="nil"/>
              </w:pBdr>
              <w:rPr>
                <w:rFonts w:ascii="Times New Roman" w:eastAsia="Times New Roman" w:hAnsi="Times New Roman" w:cs="Times New Roman"/>
                <w:color w:val="000000"/>
              </w:rPr>
            </w:pPr>
          </w:p>
        </w:tc>
        <w:tc>
          <w:tcPr>
            <w:tcW w:w="7769" w:type="dxa"/>
            <w:tcBorders>
              <w:right w:val="single" w:sz="4" w:space="0" w:color="000000"/>
            </w:tcBorders>
            <w:shd w:val="clear" w:color="auto" w:fill="D9D9D9"/>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ULUSAL</w:t>
            </w:r>
          </w:p>
        </w:tc>
        <w:tc>
          <w:tcPr>
            <w:tcW w:w="682" w:type="dxa"/>
            <w:tcBorders>
              <w:left w:val="single" w:sz="4" w:space="0" w:color="000000"/>
              <w:bottom w:val="single" w:sz="4" w:space="0" w:color="000000"/>
              <w:right w:val="single" w:sz="4" w:space="0" w:color="000000"/>
            </w:tcBorders>
            <w:shd w:val="clear" w:color="auto" w:fill="D9D9D9"/>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BE57D1">
        <w:trPr>
          <w:trHeight w:val="560"/>
        </w:trPr>
        <w:tc>
          <w:tcPr>
            <w:tcW w:w="768" w:type="dxa"/>
            <w:vMerge w:val="restart"/>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J4</w:t>
            </w:r>
          </w:p>
        </w:tc>
        <w:tc>
          <w:tcPr>
            <w:tcW w:w="7769" w:type="dxa"/>
            <w:tcBorders>
              <w:bottom w:val="single" w:sz="4" w:space="0" w:color="000000"/>
              <w:right w:val="single" w:sz="4" w:space="0" w:color="000000"/>
            </w:tcBorders>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Sürekli ve periyodik olarak verilen, jürili ulusal bilim ve sanat ödülleri:</w:t>
            </w:r>
          </w:p>
        </w:tc>
        <w:tc>
          <w:tcPr>
            <w:tcW w:w="682" w:type="dxa"/>
            <w:tcBorders>
              <w:top w:val="single" w:sz="4" w:space="0" w:color="000000"/>
              <w:left w:val="single" w:sz="4" w:space="0" w:color="000000"/>
              <w:bottom w:val="single" w:sz="4" w:space="0" w:color="000000"/>
              <w:right w:val="single" w:sz="4" w:space="0" w:color="000000"/>
            </w:tcBorders>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C1F87" w:rsidTr="00BE57D1">
        <w:trPr>
          <w:trHeight w:val="560"/>
        </w:trPr>
        <w:tc>
          <w:tcPr>
            <w:tcW w:w="768" w:type="dxa"/>
            <w:vMerge/>
            <w:vAlign w:val="center"/>
          </w:tcPr>
          <w:p w:rsidR="009C1F87" w:rsidRDefault="009C1F87" w:rsidP="00BE57D1">
            <w:pPr>
              <w:pBdr>
                <w:top w:val="nil"/>
                <w:left w:val="nil"/>
                <w:bottom w:val="nil"/>
                <w:right w:val="nil"/>
                <w:between w:val="nil"/>
              </w:pBdr>
              <w:rPr>
                <w:rFonts w:ascii="Times New Roman" w:eastAsia="Times New Roman" w:hAnsi="Times New Roman" w:cs="Times New Roman"/>
                <w:color w:val="000000"/>
                <w:sz w:val="20"/>
                <w:szCs w:val="20"/>
              </w:rPr>
            </w:pPr>
          </w:p>
        </w:tc>
        <w:tc>
          <w:tcPr>
            <w:tcW w:w="7769" w:type="dxa"/>
            <w:tcBorders>
              <w:top w:val="single" w:sz="4" w:space="0" w:color="000000"/>
              <w:bottom w:val="single" w:sz="4" w:space="0" w:color="000000"/>
              <w:right w:val="single" w:sz="4" w:space="0" w:color="000000"/>
            </w:tcBorders>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TÜBİTAK/TÜBA Bilim Ödülleri</w:t>
            </w:r>
          </w:p>
        </w:tc>
        <w:tc>
          <w:tcPr>
            <w:tcW w:w="682" w:type="dxa"/>
            <w:tcBorders>
              <w:top w:val="single" w:sz="4" w:space="0" w:color="000000"/>
              <w:left w:val="single" w:sz="4" w:space="0" w:color="000000"/>
              <w:bottom w:val="single" w:sz="4" w:space="0" w:color="000000"/>
              <w:right w:val="single" w:sz="4" w:space="0" w:color="000000"/>
            </w:tcBorders>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80</w:t>
            </w:r>
          </w:p>
        </w:tc>
      </w:tr>
      <w:tr w:rsidR="009C1F87" w:rsidTr="00BE57D1">
        <w:trPr>
          <w:trHeight w:val="560"/>
        </w:trPr>
        <w:tc>
          <w:tcPr>
            <w:tcW w:w="768" w:type="dxa"/>
            <w:vMerge/>
            <w:vAlign w:val="center"/>
          </w:tcPr>
          <w:p w:rsidR="009C1F87" w:rsidRDefault="009C1F87" w:rsidP="00BE57D1">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right w:val="single" w:sz="4" w:space="0" w:color="000000"/>
            </w:tcBorders>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TÜBİTAK/TÜBA Teşvik Ödülleri</w:t>
            </w:r>
          </w:p>
        </w:tc>
        <w:tc>
          <w:tcPr>
            <w:tcW w:w="682" w:type="dxa"/>
            <w:tcBorders>
              <w:top w:val="single" w:sz="4" w:space="0" w:color="000000"/>
              <w:left w:val="single" w:sz="4" w:space="0" w:color="000000"/>
              <w:bottom w:val="single" w:sz="4" w:space="0" w:color="000000"/>
              <w:right w:val="single" w:sz="4" w:space="0" w:color="000000"/>
            </w:tcBorders>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40</w:t>
            </w:r>
          </w:p>
        </w:tc>
      </w:tr>
      <w:tr w:rsidR="009C1F87" w:rsidTr="00BE57D1">
        <w:trPr>
          <w:trHeight w:val="560"/>
        </w:trPr>
        <w:tc>
          <w:tcPr>
            <w:tcW w:w="768"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J5</w:t>
            </w:r>
          </w:p>
        </w:tc>
        <w:tc>
          <w:tcPr>
            <w:tcW w:w="7769"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mesleki organizasyonlar ya da Bakanlıklar tarafından onaylanan ve kuralları belirlenen yarışmalar</w:t>
            </w:r>
          </w:p>
        </w:tc>
        <w:tc>
          <w:tcPr>
            <w:tcW w:w="682" w:type="dxa"/>
            <w:tcBorders>
              <w:top w:val="single" w:sz="4" w:space="0" w:color="000000"/>
              <w:bottom w:val="single" w:sz="4" w:space="0" w:color="000000"/>
            </w:tcBorders>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BE57D1">
        <w:trPr>
          <w:trHeight w:val="560"/>
        </w:trPr>
        <w:tc>
          <w:tcPr>
            <w:tcW w:w="768"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J6</w:t>
            </w:r>
          </w:p>
        </w:tc>
        <w:tc>
          <w:tcPr>
            <w:tcW w:w="7769" w:type="dxa"/>
            <w:vAlign w:val="center"/>
          </w:tcPr>
          <w:p w:rsidR="009C1F87" w:rsidRDefault="009C1F87" w:rsidP="00BE57D1">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Ulusal mesleki organizasyonlar tarafından onaylanan kurumlardan burs kazanmak (maksimum </w:t>
            </w:r>
            <w:r>
              <w:rPr>
                <w:rFonts w:ascii="Times New Roman" w:eastAsia="Times New Roman" w:hAnsi="Times New Roman" w:cs="Times New Roman"/>
                <w:b/>
                <w:color w:val="000000"/>
                <w:sz w:val="20"/>
                <w:szCs w:val="20"/>
              </w:rPr>
              <w:t xml:space="preserve">3 </w:t>
            </w:r>
            <w:r>
              <w:rPr>
                <w:rFonts w:ascii="Times New Roman" w:eastAsia="Times New Roman" w:hAnsi="Times New Roman" w:cs="Times New Roman"/>
                <w:color w:val="000000"/>
                <w:sz w:val="20"/>
                <w:szCs w:val="20"/>
              </w:rPr>
              <w:t>burs - her biri)</w:t>
            </w:r>
          </w:p>
        </w:tc>
        <w:tc>
          <w:tcPr>
            <w:tcW w:w="682" w:type="dxa"/>
            <w:tcBorders>
              <w:top w:val="single" w:sz="4" w:space="0" w:color="000000"/>
              <w:bottom w:val="single" w:sz="4" w:space="0" w:color="000000"/>
            </w:tcBorders>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BE57D1">
        <w:trPr>
          <w:trHeight w:val="560"/>
        </w:trPr>
        <w:tc>
          <w:tcPr>
            <w:tcW w:w="768"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J7</w:t>
            </w:r>
          </w:p>
        </w:tc>
        <w:tc>
          <w:tcPr>
            <w:tcW w:w="7769" w:type="dxa"/>
            <w:vAlign w:val="center"/>
          </w:tcPr>
          <w:p w:rsidR="009C1F87" w:rsidRDefault="009C1F87" w:rsidP="00BE57D1">
            <w:pPr>
              <w:pBdr>
                <w:top w:val="nil"/>
                <w:left w:val="nil"/>
                <w:bottom w:val="nil"/>
                <w:right w:val="nil"/>
                <w:between w:val="nil"/>
              </w:pBdr>
              <w:ind w:left="9" w:right="1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Gerçekleştirilmemiş fikir projesi üzerine ulusal bir organizasyon tarafından verilen ödül</w:t>
            </w:r>
          </w:p>
        </w:tc>
        <w:tc>
          <w:tcPr>
            <w:tcW w:w="682" w:type="dxa"/>
            <w:tcBorders>
              <w:top w:val="single" w:sz="4" w:space="0" w:color="000000"/>
            </w:tcBorders>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bl>
    <w:p w:rsidR="009C1F87" w:rsidRDefault="009C1F87" w:rsidP="009C1F87">
      <w:pPr>
        <w:spacing w:after="0" w:line="240" w:lineRule="auto"/>
        <w:jc w:val="right"/>
        <w:rPr>
          <w:rFonts w:ascii="Times New Roman" w:eastAsia="Times New Roman" w:hAnsi="Times New Roman" w:cs="Times New Roman"/>
        </w:rPr>
      </w:pPr>
    </w:p>
    <w:tbl>
      <w:tblPr>
        <w:tblW w:w="921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9C1F87" w:rsidTr="00BE57D1">
        <w:trPr>
          <w:trHeight w:val="640"/>
        </w:trPr>
        <w:tc>
          <w:tcPr>
            <w:tcW w:w="9215" w:type="dxa"/>
            <w:shd w:val="clear" w:color="auto" w:fill="D9D9D9"/>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b/>
                <w:color w:val="000000"/>
              </w:rPr>
            </w:pPr>
            <w:r>
              <w:br w:type="page"/>
            </w:r>
            <w:r>
              <w:rPr>
                <w:rFonts w:ascii="Times New Roman" w:eastAsia="Times New Roman" w:hAnsi="Times New Roman" w:cs="Times New Roman"/>
                <w:b/>
                <w:color w:val="000000"/>
              </w:rPr>
              <w:t>ÇOK YAZARLI ÇALIŞMALARDA KATKI ORANLARI</w:t>
            </w:r>
          </w:p>
        </w:tc>
      </w:tr>
    </w:tbl>
    <w:p w:rsidR="009C1F87" w:rsidRDefault="009C1F87" w:rsidP="009C1F87">
      <w:pPr>
        <w:spacing w:after="0" w:line="240" w:lineRule="auto"/>
        <w:rPr>
          <w:rFonts w:ascii="Times New Roman" w:eastAsia="Times New Roman" w:hAnsi="Times New Roman" w:cs="Times New Roman"/>
        </w:rPr>
      </w:pPr>
    </w:p>
    <w:tbl>
      <w:tblPr>
        <w:tblW w:w="4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
        <w:gridCol w:w="600"/>
        <w:gridCol w:w="600"/>
        <w:gridCol w:w="601"/>
        <w:gridCol w:w="600"/>
        <w:gridCol w:w="600"/>
        <w:gridCol w:w="601"/>
      </w:tblGrid>
      <w:tr w:rsidR="009C1F87" w:rsidTr="00BE57D1">
        <w:trPr>
          <w:trHeight w:val="440"/>
          <w:jc w:val="center"/>
        </w:trPr>
        <w:tc>
          <w:tcPr>
            <w:tcW w:w="784" w:type="dxa"/>
            <w:vMerge w:val="restart"/>
            <w:vAlign w:val="bottom"/>
          </w:tcPr>
          <w:p w:rsidR="009C1F87" w:rsidRDefault="009C1F87" w:rsidP="00BE57D1">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İsim Sırası</w:t>
            </w:r>
          </w:p>
        </w:tc>
        <w:tc>
          <w:tcPr>
            <w:tcW w:w="3602" w:type="dxa"/>
            <w:gridSpan w:val="6"/>
            <w:vAlign w:val="center"/>
          </w:tcPr>
          <w:p w:rsidR="009C1F87" w:rsidRDefault="009C1F87" w:rsidP="00BE57D1">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Ortak Çalışmadaki Yazar Sayısı</w:t>
            </w:r>
          </w:p>
        </w:tc>
      </w:tr>
      <w:tr w:rsidR="009C1F87" w:rsidTr="00BE57D1">
        <w:trPr>
          <w:trHeight w:val="380"/>
          <w:jc w:val="center"/>
        </w:trPr>
        <w:tc>
          <w:tcPr>
            <w:tcW w:w="784" w:type="dxa"/>
            <w:vMerge/>
            <w:vAlign w:val="bottom"/>
          </w:tcPr>
          <w:p w:rsidR="009C1F87" w:rsidRDefault="009C1F87" w:rsidP="00BE57D1">
            <w:pPr>
              <w:pBdr>
                <w:top w:val="nil"/>
                <w:left w:val="nil"/>
                <w:bottom w:val="nil"/>
                <w:right w:val="nil"/>
                <w:between w:val="nil"/>
              </w:pBdr>
              <w:rPr>
                <w:rFonts w:ascii="Times New Roman" w:eastAsia="Times New Roman" w:hAnsi="Times New Roman" w:cs="Times New Roman"/>
                <w:b/>
                <w:color w:val="000000"/>
                <w:sz w:val="20"/>
                <w:szCs w:val="20"/>
              </w:rPr>
            </w:pPr>
          </w:p>
        </w:tc>
        <w:tc>
          <w:tcPr>
            <w:tcW w:w="600" w:type="dxa"/>
            <w:vAlign w:val="center"/>
          </w:tcPr>
          <w:p w:rsidR="009C1F87" w:rsidRDefault="009C1F87" w:rsidP="00BE57D1">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600" w:type="dxa"/>
            <w:vAlign w:val="center"/>
          </w:tcPr>
          <w:p w:rsidR="009C1F87" w:rsidRDefault="009C1F87" w:rsidP="00BE57D1">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601" w:type="dxa"/>
            <w:vAlign w:val="center"/>
          </w:tcPr>
          <w:p w:rsidR="009C1F87" w:rsidRDefault="009C1F87" w:rsidP="00BE57D1">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600" w:type="dxa"/>
            <w:vAlign w:val="center"/>
          </w:tcPr>
          <w:p w:rsidR="009C1F87" w:rsidRDefault="009C1F87" w:rsidP="00BE57D1">
            <w:pPr>
              <w:pBdr>
                <w:top w:val="nil"/>
                <w:left w:val="nil"/>
                <w:bottom w:val="nil"/>
                <w:right w:val="nil"/>
                <w:between w:val="nil"/>
              </w:pBdr>
              <w:ind w:left="1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600" w:type="dxa"/>
            <w:vAlign w:val="center"/>
          </w:tcPr>
          <w:p w:rsidR="009C1F87" w:rsidRDefault="009C1F87" w:rsidP="00BE57D1">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601" w:type="dxa"/>
            <w:vAlign w:val="center"/>
          </w:tcPr>
          <w:p w:rsidR="009C1F87" w:rsidRDefault="009C1F87" w:rsidP="00BE57D1">
            <w:pPr>
              <w:pBdr>
                <w:top w:val="nil"/>
                <w:left w:val="nil"/>
                <w:bottom w:val="nil"/>
                <w:right w:val="nil"/>
                <w:between w:val="nil"/>
              </w:pBdr>
              <w:ind w:left="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 &gt; 5</w:t>
            </w:r>
          </w:p>
        </w:tc>
      </w:tr>
      <w:tr w:rsidR="009C1F87" w:rsidTr="00BE57D1">
        <w:trPr>
          <w:trHeight w:val="400"/>
          <w:jc w:val="center"/>
        </w:trPr>
        <w:tc>
          <w:tcPr>
            <w:tcW w:w="784" w:type="dxa"/>
            <w:tcBorders>
              <w:bottom w:val="single" w:sz="6" w:space="0" w:color="000000"/>
            </w:tcBorders>
            <w:vAlign w:val="center"/>
          </w:tcPr>
          <w:p w:rsidR="009C1F87" w:rsidRDefault="009C1F87" w:rsidP="00BE57D1">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İsim</w:t>
            </w:r>
          </w:p>
        </w:tc>
        <w:tc>
          <w:tcPr>
            <w:tcW w:w="600" w:type="dxa"/>
            <w:tcBorders>
              <w:bottom w:val="single" w:sz="6" w:space="0" w:color="000000"/>
            </w:tcBorders>
            <w:vAlign w:val="center"/>
          </w:tcPr>
          <w:p w:rsidR="009C1F87" w:rsidRDefault="009C1F87" w:rsidP="00BE57D1">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c>
          <w:tcPr>
            <w:tcW w:w="600" w:type="dxa"/>
            <w:tcBorders>
              <w:bottom w:val="single" w:sz="6" w:space="0" w:color="000000"/>
            </w:tcBorders>
            <w:vAlign w:val="center"/>
          </w:tcPr>
          <w:p w:rsidR="009C1F87" w:rsidRDefault="009C1F87" w:rsidP="00BE57D1">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0.95</w:t>
            </w:r>
          </w:p>
        </w:tc>
        <w:tc>
          <w:tcPr>
            <w:tcW w:w="601" w:type="dxa"/>
            <w:tcBorders>
              <w:bottom w:val="single" w:sz="6" w:space="0" w:color="000000"/>
            </w:tcBorders>
            <w:vAlign w:val="center"/>
          </w:tcPr>
          <w:p w:rsidR="009C1F87" w:rsidRDefault="009C1F87" w:rsidP="00BE57D1">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0.90</w:t>
            </w:r>
          </w:p>
        </w:tc>
        <w:tc>
          <w:tcPr>
            <w:tcW w:w="600" w:type="dxa"/>
            <w:tcBorders>
              <w:bottom w:val="single" w:sz="6" w:space="0" w:color="000000"/>
            </w:tcBorders>
            <w:vAlign w:val="center"/>
          </w:tcPr>
          <w:p w:rsidR="009C1F87" w:rsidRDefault="009C1F87" w:rsidP="00BE57D1">
            <w:pPr>
              <w:pBdr>
                <w:top w:val="nil"/>
                <w:left w:val="nil"/>
                <w:bottom w:val="nil"/>
                <w:right w:val="nil"/>
                <w:between w:val="nil"/>
              </w:pBdr>
              <w:ind w:left="1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0.85</w:t>
            </w:r>
          </w:p>
        </w:tc>
        <w:tc>
          <w:tcPr>
            <w:tcW w:w="600" w:type="dxa"/>
            <w:tcBorders>
              <w:bottom w:val="single" w:sz="6" w:space="0" w:color="000000"/>
            </w:tcBorders>
            <w:vAlign w:val="center"/>
          </w:tcPr>
          <w:p w:rsidR="009C1F87" w:rsidRDefault="009C1F87" w:rsidP="00BE57D1">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0.80</w:t>
            </w:r>
          </w:p>
        </w:tc>
        <w:tc>
          <w:tcPr>
            <w:tcW w:w="601" w:type="dxa"/>
            <w:tcBorders>
              <w:bottom w:val="single" w:sz="6" w:space="0" w:color="000000"/>
            </w:tcBorders>
            <w:vAlign w:val="center"/>
          </w:tcPr>
          <w:p w:rsidR="009C1F87" w:rsidRDefault="009C1F87" w:rsidP="00BE57D1">
            <w:pPr>
              <w:pBdr>
                <w:top w:val="nil"/>
                <w:left w:val="nil"/>
                <w:bottom w:val="nil"/>
                <w:right w:val="nil"/>
                <w:between w:val="nil"/>
              </w:pBdr>
              <w:ind w:left="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0.75</w:t>
            </w:r>
          </w:p>
        </w:tc>
      </w:tr>
      <w:tr w:rsidR="009C1F87" w:rsidTr="00BE57D1">
        <w:trPr>
          <w:trHeight w:val="380"/>
          <w:jc w:val="center"/>
        </w:trPr>
        <w:tc>
          <w:tcPr>
            <w:tcW w:w="784" w:type="dxa"/>
            <w:tcBorders>
              <w:top w:val="single" w:sz="6" w:space="0" w:color="000000"/>
            </w:tcBorders>
            <w:vAlign w:val="center"/>
          </w:tcPr>
          <w:p w:rsidR="009C1F87" w:rsidRDefault="009C1F87" w:rsidP="00BE57D1">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 İsim</w:t>
            </w:r>
          </w:p>
        </w:tc>
        <w:tc>
          <w:tcPr>
            <w:tcW w:w="600" w:type="dxa"/>
            <w:tcBorders>
              <w:top w:val="single" w:sz="6" w:space="0" w:color="000000"/>
            </w:tcBorders>
            <w:vAlign w:val="center"/>
          </w:tcPr>
          <w:p w:rsidR="009C1F87" w:rsidRDefault="009C1F87" w:rsidP="00BE57D1">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0" w:type="dxa"/>
            <w:tcBorders>
              <w:top w:val="single" w:sz="6" w:space="0" w:color="000000"/>
            </w:tcBorders>
            <w:vAlign w:val="center"/>
          </w:tcPr>
          <w:p w:rsidR="009C1F87" w:rsidRDefault="009C1F87" w:rsidP="00BE57D1">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0.85</w:t>
            </w:r>
          </w:p>
        </w:tc>
        <w:tc>
          <w:tcPr>
            <w:tcW w:w="601" w:type="dxa"/>
            <w:tcBorders>
              <w:top w:val="single" w:sz="6" w:space="0" w:color="000000"/>
            </w:tcBorders>
            <w:vAlign w:val="center"/>
          </w:tcPr>
          <w:p w:rsidR="009C1F87" w:rsidRDefault="009C1F87" w:rsidP="00BE57D1">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0.80</w:t>
            </w:r>
          </w:p>
        </w:tc>
        <w:tc>
          <w:tcPr>
            <w:tcW w:w="600" w:type="dxa"/>
            <w:tcBorders>
              <w:top w:val="single" w:sz="6" w:space="0" w:color="000000"/>
            </w:tcBorders>
            <w:vAlign w:val="center"/>
          </w:tcPr>
          <w:p w:rsidR="009C1F87" w:rsidRDefault="009C1F87" w:rsidP="00BE57D1">
            <w:pPr>
              <w:pBdr>
                <w:top w:val="nil"/>
                <w:left w:val="nil"/>
                <w:bottom w:val="nil"/>
                <w:right w:val="nil"/>
                <w:between w:val="nil"/>
              </w:pBdr>
              <w:ind w:left="1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0.75</w:t>
            </w:r>
          </w:p>
        </w:tc>
        <w:tc>
          <w:tcPr>
            <w:tcW w:w="600" w:type="dxa"/>
            <w:tcBorders>
              <w:top w:val="single" w:sz="6" w:space="0" w:color="000000"/>
            </w:tcBorders>
            <w:vAlign w:val="center"/>
          </w:tcPr>
          <w:p w:rsidR="009C1F87" w:rsidRDefault="009C1F87" w:rsidP="00BE57D1">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0.70</w:t>
            </w:r>
          </w:p>
        </w:tc>
        <w:tc>
          <w:tcPr>
            <w:tcW w:w="601" w:type="dxa"/>
            <w:tcBorders>
              <w:top w:val="single" w:sz="6" w:space="0" w:color="000000"/>
            </w:tcBorders>
            <w:vAlign w:val="center"/>
          </w:tcPr>
          <w:p w:rsidR="009C1F87" w:rsidRDefault="009C1F87" w:rsidP="00BE57D1">
            <w:pPr>
              <w:pBdr>
                <w:top w:val="nil"/>
                <w:left w:val="nil"/>
                <w:bottom w:val="nil"/>
                <w:right w:val="nil"/>
                <w:between w:val="nil"/>
              </w:pBdr>
              <w:ind w:left="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0.65</w:t>
            </w:r>
          </w:p>
        </w:tc>
      </w:tr>
      <w:tr w:rsidR="009C1F87" w:rsidTr="00BE57D1">
        <w:trPr>
          <w:trHeight w:val="380"/>
          <w:jc w:val="center"/>
        </w:trPr>
        <w:tc>
          <w:tcPr>
            <w:tcW w:w="784" w:type="dxa"/>
            <w:vAlign w:val="center"/>
          </w:tcPr>
          <w:p w:rsidR="009C1F87" w:rsidRDefault="009C1F87" w:rsidP="00BE57D1">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İsim</w:t>
            </w:r>
          </w:p>
        </w:tc>
        <w:tc>
          <w:tcPr>
            <w:tcW w:w="600" w:type="dxa"/>
            <w:vAlign w:val="center"/>
          </w:tcPr>
          <w:p w:rsidR="009C1F87" w:rsidRDefault="009C1F87" w:rsidP="00BE57D1">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0" w:type="dxa"/>
            <w:vAlign w:val="center"/>
          </w:tcPr>
          <w:p w:rsidR="009C1F87" w:rsidRDefault="009C1F87" w:rsidP="00BE57D1">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1" w:type="dxa"/>
            <w:vAlign w:val="center"/>
          </w:tcPr>
          <w:p w:rsidR="009C1F87" w:rsidRDefault="009C1F87" w:rsidP="00BE57D1">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0.75</w:t>
            </w:r>
          </w:p>
        </w:tc>
        <w:tc>
          <w:tcPr>
            <w:tcW w:w="600" w:type="dxa"/>
            <w:vAlign w:val="center"/>
          </w:tcPr>
          <w:p w:rsidR="009C1F87" w:rsidRDefault="009C1F87" w:rsidP="00BE57D1">
            <w:pPr>
              <w:pBdr>
                <w:top w:val="nil"/>
                <w:left w:val="nil"/>
                <w:bottom w:val="nil"/>
                <w:right w:val="nil"/>
                <w:between w:val="nil"/>
              </w:pBdr>
              <w:ind w:left="1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0.70</w:t>
            </w:r>
          </w:p>
        </w:tc>
        <w:tc>
          <w:tcPr>
            <w:tcW w:w="600" w:type="dxa"/>
            <w:vAlign w:val="center"/>
          </w:tcPr>
          <w:p w:rsidR="009C1F87" w:rsidRDefault="009C1F87" w:rsidP="00BE57D1">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0.65</w:t>
            </w:r>
          </w:p>
        </w:tc>
        <w:tc>
          <w:tcPr>
            <w:tcW w:w="601" w:type="dxa"/>
            <w:vAlign w:val="center"/>
          </w:tcPr>
          <w:p w:rsidR="009C1F87" w:rsidRDefault="009C1F87" w:rsidP="00BE57D1">
            <w:pPr>
              <w:pBdr>
                <w:top w:val="nil"/>
                <w:left w:val="nil"/>
                <w:bottom w:val="nil"/>
                <w:right w:val="nil"/>
                <w:between w:val="nil"/>
              </w:pBdr>
              <w:ind w:left="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0.60</w:t>
            </w:r>
          </w:p>
        </w:tc>
      </w:tr>
      <w:tr w:rsidR="009C1F87" w:rsidTr="00BE57D1">
        <w:trPr>
          <w:trHeight w:val="380"/>
          <w:jc w:val="center"/>
        </w:trPr>
        <w:tc>
          <w:tcPr>
            <w:tcW w:w="784" w:type="dxa"/>
            <w:vAlign w:val="center"/>
          </w:tcPr>
          <w:p w:rsidR="009C1F87" w:rsidRDefault="009C1F87" w:rsidP="00BE57D1">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İsim</w:t>
            </w:r>
          </w:p>
        </w:tc>
        <w:tc>
          <w:tcPr>
            <w:tcW w:w="600" w:type="dxa"/>
            <w:vAlign w:val="center"/>
          </w:tcPr>
          <w:p w:rsidR="009C1F87" w:rsidRDefault="009C1F87" w:rsidP="00BE57D1">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0" w:type="dxa"/>
            <w:vAlign w:val="center"/>
          </w:tcPr>
          <w:p w:rsidR="009C1F87" w:rsidRDefault="009C1F87" w:rsidP="00BE57D1">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1" w:type="dxa"/>
            <w:vAlign w:val="center"/>
          </w:tcPr>
          <w:p w:rsidR="009C1F87" w:rsidRDefault="009C1F87" w:rsidP="00BE57D1">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0" w:type="dxa"/>
            <w:vAlign w:val="center"/>
          </w:tcPr>
          <w:p w:rsidR="009C1F87" w:rsidRDefault="009C1F87" w:rsidP="00BE57D1">
            <w:pPr>
              <w:pBdr>
                <w:top w:val="nil"/>
                <w:left w:val="nil"/>
                <w:bottom w:val="nil"/>
                <w:right w:val="nil"/>
                <w:between w:val="nil"/>
              </w:pBdr>
              <w:ind w:left="1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0.60</w:t>
            </w:r>
          </w:p>
        </w:tc>
        <w:tc>
          <w:tcPr>
            <w:tcW w:w="600" w:type="dxa"/>
            <w:vAlign w:val="center"/>
          </w:tcPr>
          <w:p w:rsidR="009C1F87" w:rsidRDefault="009C1F87" w:rsidP="00BE57D1">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0.55</w:t>
            </w:r>
          </w:p>
        </w:tc>
        <w:tc>
          <w:tcPr>
            <w:tcW w:w="601" w:type="dxa"/>
            <w:vAlign w:val="center"/>
          </w:tcPr>
          <w:p w:rsidR="009C1F87" w:rsidRDefault="009C1F87" w:rsidP="00BE57D1">
            <w:pPr>
              <w:pBdr>
                <w:top w:val="nil"/>
                <w:left w:val="nil"/>
                <w:bottom w:val="nil"/>
                <w:right w:val="nil"/>
                <w:between w:val="nil"/>
              </w:pBdr>
              <w:ind w:left="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0.50</w:t>
            </w:r>
          </w:p>
        </w:tc>
      </w:tr>
      <w:tr w:rsidR="009C1F87" w:rsidTr="00BE57D1">
        <w:trPr>
          <w:trHeight w:val="400"/>
          <w:jc w:val="center"/>
        </w:trPr>
        <w:tc>
          <w:tcPr>
            <w:tcW w:w="784" w:type="dxa"/>
            <w:vAlign w:val="center"/>
          </w:tcPr>
          <w:p w:rsidR="009C1F87" w:rsidRDefault="009C1F87" w:rsidP="00BE57D1">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 İsim</w:t>
            </w:r>
          </w:p>
        </w:tc>
        <w:tc>
          <w:tcPr>
            <w:tcW w:w="600" w:type="dxa"/>
            <w:vAlign w:val="center"/>
          </w:tcPr>
          <w:p w:rsidR="009C1F87" w:rsidRDefault="009C1F87" w:rsidP="00BE57D1">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0" w:type="dxa"/>
            <w:vAlign w:val="center"/>
          </w:tcPr>
          <w:p w:rsidR="009C1F87" w:rsidRDefault="009C1F87" w:rsidP="00BE57D1">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1" w:type="dxa"/>
            <w:vAlign w:val="center"/>
          </w:tcPr>
          <w:p w:rsidR="009C1F87" w:rsidRDefault="009C1F87" w:rsidP="00BE57D1">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0" w:type="dxa"/>
            <w:vAlign w:val="center"/>
          </w:tcPr>
          <w:p w:rsidR="009C1F87" w:rsidRDefault="009C1F87" w:rsidP="00BE57D1">
            <w:pPr>
              <w:pBdr>
                <w:top w:val="nil"/>
                <w:left w:val="nil"/>
                <w:bottom w:val="nil"/>
                <w:right w:val="nil"/>
                <w:between w:val="nil"/>
              </w:pBdr>
              <w:ind w:left="1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0" w:type="dxa"/>
            <w:vAlign w:val="center"/>
          </w:tcPr>
          <w:p w:rsidR="009C1F87" w:rsidRDefault="009C1F87" w:rsidP="00BE57D1">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0.50</w:t>
            </w:r>
          </w:p>
        </w:tc>
        <w:tc>
          <w:tcPr>
            <w:tcW w:w="601" w:type="dxa"/>
            <w:vAlign w:val="center"/>
          </w:tcPr>
          <w:p w:rsidR="009C1F87" w:rsidRDefault="009C1F87" w:rsidP="00BE57D1">
            <w:pPr>
              <w:pBdr>
                <w:top w:val="nil"/>
                <w:left w:val="nil"/>
                <w:bottom w:val="nil"/>
                <w:right w:val="nil"/>
                <w:between w:val="nil"/>
              </w:pBdr>
              <w:ind w:left="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0.45</w:t>
            </w:r>
          </w:p>
        </w:tc>
      </w:tr>
      <w:tr w:rsidR="009C1F87" w:rsidTr="00BE57D1">
        <w:trPr>
          <w:trHeight w:val="380"/>
          <w:jc w:val="center"/>
        </w:trPr>
        <w:tc>
          <w:tcPr>
            <w:tcW w:w="784" w:type="dxa"/>
            <w:vAlign w:val="center"/>
          </w:tcPr>
          <w:p w:rsidR="009C1F87" w:rsidRDefault="009C1F87" w:rsidP="00BE57D1">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N&gt;5</w:t>
            </w:r>
          </w:p>
        </w:tc>
        <w:tc>
          <w:tcPr>
            <w:tcW w:w="600"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00"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01"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00"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00" w:type="dxa"/>
            <w:vAlign w:val="center"/>
          </w:tcPr>
          <w:p w:rsidR="009C1F87" w:rsidRDefault="009C1F87" w:rsidP="00BE57D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01" w:type="dxa"/>
            <w:vAlign w:val="center"/>
          </w:tcPr>
          <w:p w:rsidR="009C1F87" w:rsidRDefault="009C1F87" w:rsidP="00BE57D1">
            <w:pPr>
              <w:pBdr>
                <w:top w:val="nil"/>
                <w:left w:val="nil"/>
                <w:bottom w:val="nil"/>
                <w:right w:val="nil"/>
                <w:between w:val="nil"/>
              </w:pBdr>
              <w:ind w:left="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0.30</w:t>
            </w:r>
          </w:p>
        </w:tc>
      </w:tr>
    </w:tbl>
    <w:p w:rsidR="009C1F87" w:rsidRDefault="009C1F87" w:rsidP="00BE57D1">
      <w:pPr>
        <w:spacing w:after="0" w:line="240" w:lineRule="auto"/>
        <w:rPr>
          <w:rFonts w:ascii="Times New Roman" w:eastAsia="Times New Roman" w:hAnsi="Times New Roman" w:cs="Times New Roman"/>
        </w:rPr>
      </w:pPr>
    </w:p>
    <w:sectPr w:rsidR="009C1F87">
      <w:footerReference w:type="default" r:id="rId7"/>
      <w:pgSz w:w="11906" w:h="16838"/>
      <w:pgMar w:top="1134" w:right="851" w:bottom="851" w:left="1134" w:header="709" w:footer="709"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A4" w:rsidRDefault="00CA07A4">
      <w:pPr>
        <w:spacing w:after="0" w:line="240" w:lineRule="auto"/>
      </w:pPr>
      <w:r>
        <w:separator/>
      </w:r>
    </w:p>
  </w:endnote>
  <w:endnote w:type="continuationSeparator" w:id="0">
    <w:p w:rsidR="00CA07A4" w:rsidRDefault="00CA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D1" w:rsidRDefault="00BE57D1">
    <w:pPr>
      <w:widowControl w:val="0"/>
      <w:pBdr>
        <w:top w:val="nil"/>
        <w:left w:val="nil"/>
        <w:bottom w:val="nil"/>
        <w:right w:val="nil"/>
        <w:between w:val="nil"/>
      </w:pBdr>
      <w:spacing w:after="0" w:line="240"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A4" w:rsidRDefault="00CA07A4">
      <w:pPr>
        <w:spacing w:after="0" w:line="240" w:lineRule="auto"/>
      </w:pPr>
      <w:r>
        <w:separator/>
      </w:r>
    </w:p>
  </w:footnote>
  <w:footnote w:type="continuationSeparator" w:id="0">
    <w:p w:rsidR="00CA07A4" w:rsidRDefault="00CA0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647"/>
    <w:multiLevelType w:val="multilevel"/>
    <w:tmpl w:val="195E7F0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62288E"/>
    <w:multiLevelType w:val="multilevel"/>
    <w:tmpl w:val="1F5EDAB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EE6BC3"/>
    <w:multiLevelType w:val="multilevel"/>
    <w:tmpl w:val="EB66425A"/>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F3B72"/>
    <w:multiLevelType w:val="multilevel"/>
    <w:tmpl w:val="65AE4270"/>
    <w:lvl w:ilvl="0">
      <w:start w:val="1"/>
      <w:numFmt w:val="decimal"/>
      <w:lvlText w:val="%1."/>
      <w:lvlJc w:val="left"/>
      <w:pPr>
        <w:ind w:left="720" w:hanging="360"/>
      </w:pPr>
      <w:rPr>
        <w:b/>
        <w:color w:val="000000"/>
      </w:rPr>
    </w:lvl>
    <w:lvl w:ilvl="1">
      <w:start w:val="1"/>
      <w:numFmt w:val="decimal"/>
      <w:lvlText w:val="%2."/>
      <w:lvlJc w:val="left"/>
      <w:pPr>
        <w:ind w:left="360" w:hanging="360"/>
      </w:pPr>
      <w:rPr>
        <w:rFonts w:ascii="Times New Roman" w:eastAsia="Times New Roman" w:hAnsi="Times New Roman" w:cs="Times New Roman"/>
        <w:b/>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625778"/>
    <w:multiLevelType w:val="multilevel"/>
    <w:tmpl w:val="AAB6BD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C6716"/>
    <w:multiLevelType w:val="multilevel"/>
    <w:tmpl w:val="077442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0F31A0"/>
    <w:multiLevelType w:val="multilevel"/>
    <w:tmpl w:val="FD7E8E8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8B3324C"/>
    <w:multiLevelType w:val="multilevel"/>
    <w:tmpl w:val="95F666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26B14DC"/>
    <w:multiLevelType w:val="multilevel"/>
    <w:tmpl w:val="C9DC8E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A720B9"/>
    <w:multiLevelType w:val="multilevel"/>
    <w:tmpl w:val="1C6A60F4"/>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7362BE"/>
    <w:multiLevelType w:val="multilevel"/>
    <w:tmpl w:val="A80C51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DE19AC"/>
    <w:multiLevelType w:val="multilevel"/>
    <w:tmpl w:val="21D8D9B8"/>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7A3040"/>
    <w:multiLevelType w:val="hybridMultilevel"/>
    <w:tmpl w:val="470054DE"/>
    <w:lvl w:ilvl="0" w:tplc="6E5AE21E">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3" w15:restartNumberingAfterBreak="0">
    <w:nsid w:val="4E4D2F80"/>
    <w:multiLevelType w:val="multilevel"/>
    <w:tmpl w:val="EAEAB06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E8F7B25"/>
    <w:multiLevelType w:val="multilevel"/>
    <w:tmpl w:val="FAE607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6835FE"/>
    <w:multiLevelType w:val="multilevel"/>
    <w:tmpl w:val="257A2D98"/>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2862987"/>
    <w:multiLevelType w:val="multilevel"/>
    <w:tmpl w:val="A4CCA210"/>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4E103B6"/>
    <w:multiLevelType w:val="multilevel"/>
    <w:tmpl w:val="F9C0D6DE"/>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55A90D5D"/>
    <w:multiLevelType w:val="multilevel"/>
    <w:tmpl w:val="B62ADD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ACE534E"/>
    <w:multiLevelType w:val="multilevel"/>
    <w:tmpl w:val="343089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8C57C6"/>
    <w:multiLevelType w:val="multilevel"/>
    <w:tmpl w:val="13E4725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DB20819"/>
    <w:multiLevelType w:val="multilevel"/>
    <w:tmpl w:val="BFDCCD7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1B63234"/>
    <w:multiLevelType w:val="multilevel"/>
    <w:tmpl w:val="7FD8FE1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4912E1E"/>
    <w:multiLevelType w:val="multilevel"/>
    <w:tmpl w:val="E4785DA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749F4380"/>
    <w:multiLevelType w:val="multilevel"/>
    <w:tmpl w:val="7CE6E6BA"/>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5B45DF5"/>
    <w:multiLevelType w:val="hybridMultilevel"/>
    <w:tmpl w:val="24FC434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8065AF6"/>
    <w:multiLevelType w:val="multilevel"/>
    <w:tmpl w:val="A92A5AD4"/>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8831CFF"/>
    <w:multiLevelType w:val="multilevel"/>
    <w:tmpl w:val="57F25B8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0"/>
  </w:num>
  <w:num w:numId="4">
    <w:abstractNumId w:val="14"/>
  </w:num>
  <w:num w:numId="5">
    <w:abstractNumId w:val="11"/>
  </w:num>
  <w:num w:numId="6">
    <w:abstractNumId w:val="3"/>
  </w:num>
  <w:num w:numId="7">
    <w:abstractNumId w:val="5"/>
  </w:num>
  <w:num w:numId="8">
    <w:abstractNumId w:val="19"/>
  </w:num>
  <w:num w:numId="9">
    <w:abstractNumId w:val="7"/>
  </w:num>
  <w:num w:numId="10">
    <w:abstractNumId w:val="1"/>
  </w:num>
  <w:num w:numId="11">
    <w:abstractNumId w:val="10"/>
  </w:num>
  <w:num w:numId="12">
    <w:abstractNumId w:val="27"/>
  </w:num>
  <w:num w:numId="13">
    <w:abstractNumId w:val="13"/>
  </w:num>
  <w:num w:numId="14">
    <w:abstractNumId w:val="26"/>
  </w:num>
  <w:num w:numId="15">
    <w:abstractNumId w:val="20"/>
  </w:num>
  <w:num w:numId="16">
    <w:abstractNumId w:val="17"/>
  </w:num>
  <w:num w:numId="17">
    <w:abstractNumId w:val="18"/>
  </w:num>
  <w:num w:numId="18">
    <w:abstractNumId w:val="2"/>
  </w:num>
  <w:num w:numId="19">
    <w:abstractNumId w:val="23"/>
  </w:num>
  <w:num w:numId="20">
    <w:abstractNumId w:val="15"/>
  </w:num>
  <w:num w:numId="21">
    <w:abstractNumId w:val="16"/>
  </w:num>
  <w:num w:numId="22">
    <w:abstractNumId w:val="24"/>
  </w:num>
  <w:num w:numId="23">
    <w:abstractNumId w:val="6"/>
  </w:num>
  <w:num w:numId="24">
    <w:abstractNumId w:val="22"/>
  </w:num>
  <w:num w:numId="25">
    <w:abstractNumId w:val="8"/>
  </w:num>
  <w:num w:numId="26">
    <w:abstractNumId w:val="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F2"/>
    <w:rsid w:val="000821EE"/>
    <w:rsid w:val="003C7F53"/>
    <w:rsid w:val="00524F18"/>
    <w:rsid w:val="00911918"/>
    <w:rsid w:val="009C1F87"/>
    <w:rsid w:val="00A813F2"/>
    <w:rsid w:val="00BB074C"/>
    <w:rsid w:val="00BE57D1"/>
    <w:rsid w:val="00CA07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DCCD"/>
  <w15:docId w15:val="{0A419905-9DF4-447E-9241-0B1A94C2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0"/>
      <w:outlineLvl w:val="0"/>
    </w:pPr>
    <w:rPr>
      <w:rFonts w:ascii="Times New Roman" w:eastAsia="Times New Roman" w:hAnsi="Times New Roman" w:cs="Times New Roman"/>
      <w:b/>
      <w:sz w:val="24"/>
      <w:szCs w:val="24"/>
    </w:rPr>
  </w:style>
  <w:style w:type="paragraph" w:styleId="Balk2">
    <w:name w:val="heading 2"/>
    <w:basedOn w:val="Normal"/>
    <w:next w:val="Normal"/>
    <w:pPr>
      <w:keepNext/>
      <w:keepLines/>
      <w:spacing w:before="120" w:after="120"/>
      <w:outlineLvl w:val="1"/>
    </w:pPr>
    <w:rPr>
      <w:rFonts w:ascii="Times New Roman" w:eastAsia="Times New Roman" w:hAnsi="Times New Roman" w:cs="Times New Roman"/>
      <w:b/>
      <w:sz w:val="24"/>
      <w:szCs w:val="24"/>
    </w:rPr>
  </w:style>
  <w:style w:type="paragraph" w:styleId="Balk3">
    <w:name w:val="heading 3"/>
    <w:basedOn w:val="Normal"/>
    <w:next w:val="Normal"/>
    <w:pPr>
      <w:keepNext/>
      <w:keepLines/>
      <w:spacing w:before="200" w:after="0"/>
      <w:outlineLvl w:val="2"/>
    </w:pPr>
    <w:rPr>
      <w:rFonts w:ascii="Times New Roman" w:eastAsia="Times New Roman" w:hAnsi="Times New Roman" w:cs="Times New Roman"/>
      <w:b/>
      <w:color w:val="000000"/>
      <w:sz w:val="24"/>
      <w:szCs w:val="24"/>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ralkYokChar">
    <w:name w:val="Aralık Yok Char"/>
    <w:link w:val="AralkYok"/>
    <w:uiPriority w:val="1"/>
    <w:locked/>
    <w:rsid w:val="00911918"/>
    <w:rPr>
      <w:rFonts w:ascii="Times" w:hAnsi="Times" w:cs="Times"/>
      <w:sz w:val="24"/>
      <w:lang w:val="en-US"/>
    </w:rPr>
  </w:style>
  <w:style w:type="paragraph" w:styleId="AralkYok">
    <w:name w:val="No Spacing"/>
    <w:link w:val="AralkYokChar"/>
    <w:uiPriority w:val="1"/>
    <w:qFormat/>
    <w:rsid w:val="00911918"/>
    <w:pPr>
      <w:spacing w:after="0" w:line="240" w:lineRule="auto"/>
    </w:pPr>
    <w:rPr>
      <w:rFonts w:ascii="Times" w:hAnsi="Times" w:cs="Times"/>
      <w:sz w:val="24"/>
      <w:lang w:val="en-US"/>
    </w:rPr>
  </w:style>
  <w:style w:type="paragraph" w:styleId="ListeParagraf">
    <w:name w:val="List Paragraph"/>
    <w:basedOn w:val="Normal"/>
    <w:uiPriority w:val="34"/>
    <w:qFormat/>
    <w:rsid w:val="00911918"/>
    <w:pPr>
      <w:spacing w:after="160" w:line="256" w:lineRule="auto"/>
      <w:ind w:left="720"/>
      <w:contextualSpacing/>
    </w:pPr>
    <w:rPr>
      <w:rFonts w:asciiTheme="minorHAnsi" w:eastAsiaTheme="minorHAnsi" w:hAnsiTheme="minorHAnsi" w:cstheme="minorBidi"/>
      <w:lang w:eastAsia="en-US"/>
    </w:rPr>
  </w:style>
  <w:style w:type="paragraph" w:styleId="BalonMetni">
    <w:name w:val="Balloon Text"/>
    <w:basedOn w:val="Normal"/>
    <w:link w:val="BalonMetniChar"/>
    <w:uiPriority w:val="99"/>
    <w:semiHidden/>
    <w:unhideWhenUsed/>
    <w:rsid w:val="00BE57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5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85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3212</Words>
  <Characters>18311</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ETU</dc:creator>
  <cp:lastModifiedBy>uğur bayrakcı</cp:lastModifiedBy>
  <cp:revision>3</cp:revision>
  <cp:lastPrinted>2021-12-06T12:45:00Z</cp:lastPrinted>
  <dcterms:created xsi:type="dcterms:W3CDTF">2021-12-06T12:50:00Z</dcterms:created>
  <dcterms:modified xsi:type="dcterms:W3CDTF">2021-12-06T13:03:00Z</dcterms:modified>
</cp:coreProperties>
</file>