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1CA" w:rsidRDefault="00EB1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bpvia074tr4r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2025-2026 </w:t>
      </w:r>
      <w:r w:rsidR="002A0A90">
        <w:rPr>
          <w:rFonts w:ascii="Times New Roman" w:eastAsia="Times New Roman" w:hAnsi="Times New Roman" w:cs="Times New Roman"/>
          <w:b/>
          <w:sz w:val="24"/>
          <w:szCs w:val="24"/>
        </w:rPr>
        <w:t>Güz Yarıy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ılı Üniversite Seçmeli Dersler</w:t>
      </w:r>
      <w:r w:rsidR="002A0A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6102">
        <w:rPr>
          <w:rFonts w:ascii="Times New Roman" w:eastAsia="Times New Roman" w:hAnsi="Times New Roman" w:cs="Times New Roman"/>
          <w:b/>
          <w:sz w:val="24"/>
          <w:szCs w:val="24"/>
        </w:rPr>
        <w:t>Final</w:t>
      </w:r>
      <w:r w:rsidR="002A0A90">
        <w:rPr>
          <w:rFonts w:ascii="Times New Roman" w:eastAsia="Times New Roman" w:hAnsi="Times New Roman" w:cs="Times New Roman"/>
          <w:b/>
          <w:sz w:val="24"/>
          <w:szCs w:val="24"/>
        </w:rPr>
        <w:t xml:space="preserve"> Sınav</w:t>
      </w:r>
      <w:r w:rsidR="00026102">
        <w:rPr>
          <w:rFonts w:ascii="Times New Roman" w:eastAsia="Times New Roman" w:hAnsi="Times New Roman" w:cs="Times New Roman"/>
          <w:b/>
          <w:sz w:val="24"/>
          <w:szCs w:val="24"/>
        </w:rPr>
        <w:t>ı</w:t>
      </w:r>
      <w:r w:rsidR="002A0A90">
        <w:rPr>
          <w:rFonts w:ascii="Times New Roman" w:eastAsia="Times New Roman" w:hAnsi="Times New Roman" w:cs="Times New Roman"/>
          <w:b/>
          <w:sz w:val="24"/>
          <w:szCs w:val="24"/>
        </w:rPr>
        <w:t xml:space="preserve"> Derslik Bilgisi</w:t>
      </w:r>
    </w:p>
    <w:p w:rsidR="006541CA" w:rsidRDefault="00654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86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835"/>
        <w:gridCol w:w="2976"/>
        <w:gridCol w:w="2410"/>
      </w:tblGrid>
      <w:tr w:rsidR="00026102" w:rsidRPr="00026102" w:rsidTr="002512A6">
        <w:trPr>
          <w:trHeight w:val="793"/>
          <w:jc w:val="center"/>
        </w:trPr>
        <w:tc>
          <w:tcPr>
            <w:tcW w:w="421" w:type="dxa"/>
            <w:shd w:val="clear" w:color="auto" w:fill="9CC3E5"/>
            <w:vAlign w:val="center"/>
          </w:tcPr>
          <w:p w:rsidR="002512A6" w:rsidRPr="00026102" w:rsidRDefault="002512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CC3E5"/>
            <w:vAlign w:val="center"/>
          </w:tcPr>
          <w:p w:rsidR="002512A6" w:rsidRPr="00026102" w:rsidRDefault="002512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2976" w:type="dxa"/>
            <w:shd w:val="clear" w:color="auto" w:fill="9CC3E5"/>
            <w:vAlign w:val="center"/>
          </w:tcPr>
          <w:p w:rsidR="002512A6" w:rsidRPr="00026102" w:rsidRDefault="002512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 Veren Öğretim Elemanı</w:t>
            </w:r>
          </w:p>
        </w:tc>
        <w:tc>
          <w:tcPr>
            <w:tcW w:w="2410" w:type="dxa"/>
            <w:shd w:val="clear" w:color="auto" w:fill="9CC3E5"/>
            <w:vAlign w:val="center"/>
          </w:tcPr>
          <w:p w:rsidR="002512A6" w:rsidRPr="00026102" w:rsidRDefault="002512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Derslik </w:t>
            </w:r>
          </w:p>
        </w:tc>
      </w:tr>
      <w:tr w:rsidR="00026102" w:rsidRPr="00026102" w:rsidTr="002512A6">
        <w:trPr>
          <w:trHeight w:val="331"/>
          <w:jc w:val="center"/>
        </w:trPr>
        <w:tc>
          <w:tcPr>
            <w:tcW w:w="421" w:type="dxa"/>
            <w:vAlign w:val="center"/>
          </w:tcPr>
          <w:p w:rsidR="002512A6" w:rsidRPr="00026102" w:rsidRDefault="002512A6" w:rsidP="00CF04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2512A6" w:rsidRPr="00026102" w:rsidRDefault="002512A6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Kültür Varlıklarının Korunması ve Müze Uygulamaları</w:t>
            </w:r>
          </w:p>
        </w:tc>
        <w:tc>
          <w:tcPr>
            <w:tcW w:w="2976" w:type="dxa"/>
            <w:vAlign w:val="center"/>
          </w:tcPr>
          <w:p w:rsidR="002512A6" w:rsidRPr="00026102" w:rsidRDefault="002512A6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Nusret Burak ÖZSOY</w:t>
            </w:r>
          </w:p>
        </w:tc>
        <w:tc>
          <w:tcPr>
            <w:tcW w:w="2410" w:type="dxa"/>
            <w:vAlign w:val="center"/>
          </w:tcPr>
          <w:p w:rsidR="002512A6" w:rsidRPr="00026102" w:rsidRDefault="002512A6" w:rsidP="00502DB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İİBF</w:t>
            </w:r>
          </w:p>
          <w:p w:rsidR="002512A6" w:rsidRPr="00026102" w:rsidRDefault="002512A6" w:rsidP="00502DB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A4 ve </w:t>
            </w:r>
            <w:r w:rsidR="00D201B4"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C2</w:t>
            </w:r>
          </w:p>
        </w:tc>
      </w:tr>
      <w:tr w:rsidR="00026102" w:rsidRPr="00026102" w:rsidTr="002512A6">
        <w:trPr>
          <w:trHeight w:val="524"/>
          <w:jc w:val="center"/>
        </w:trPr>
        <w:tc>
          <w:tcPr>
            <w:tcW w:w="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512A6" w:rsidRPr="00026102" w:rsidRDefault="002512A6" w:rsidP="00CF04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512A6" w:rsidRPr="00026102" w:rsidRDefault="002512A6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Erzurum Folkloru</w:t>
            </w:r>
          </w:p>
        </w:tc>
        <w:tc>
          <w:tcPr>
            <w:tcW w:w="2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512A6" w:rsidRPr="00026102" w:rsidRDefault="002512A6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Dr. Dilara İnam KESKİN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512A6" w:rsidRPr="00026102" w:rsidRDefault="002512A6" w:rsidP="00502DB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İİBF</w:t>
            </w:r>
          </w:p>
          <w:p w:rsidR="002512A6" w:rsidRPr="00026102" w:rsidRDefault="00D201B4" w:rsidP="00502DB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B4</w:t>
            </w:r>
            <w:r w:rsidR="002512A6"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Lab2</w:t>
            </w:r>
          </w:p>
        </w:tc>
      </w:tr>
      <w:tr w:rsidR="00026102" w:rsidRPr="00026102" w:rsidTr="002512A6">
        <w:trPr>
          <w:trHeight w:val="331"/>
          <w:jc w:val="center"/>
        </w:trPr>
        <w:tc>
          <w:tcPr>
            <w:tcW w:w="421" w:type="dxa"/>
            <w:vAlign w:val="center"/>
          </w:tcPr>
          <w:p w:rsidR="002512A6" w:rsidRPr="00026102" w:rsidRDefault="002512A6" w:rsidP="00CF04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2512A6" w:rsidRPr="00026102" w:rsidRDefault="002512A6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Toplumsal Cinsiyet Eşitliği</w:t>
            </w:r>
          </w:p>
        </w:tc>
        <w:tc>
          <w:tcPr>
            <w:tcW w:w="2976" w:type="dxa"/>
            <w:vAlign w:val="center"/>
          </w:tcPr>
          <w:p w:rsidR="002512A6" w:rsidRPr="00026102" w:rsidRDefault="002512A6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Nesibe Ayşe SAĞLAM</w:t>
            </w:r>
          </w:p>
        </w:tc>
        <w:tc>
          <w:tcPr>
            <w:tcW w:w="2410" w:type="dxa"/>
            <w:vAlign w:val="center"/>
          </w:tcPr>
          <w:p w:rsidR="002512A6" w:rsidRPr="00026102" w:rsidRDefault="002512A6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İİBF </w:t>
            </w:r>
          </w:p>
          <w:p w:rsidR="002512A6" w:rsidRPr="00026102" w:rsidRDefault="002512A6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D2</w:t>
            </w:r>
            <w:r w:rsidR="00D201B4"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D4</w:t>
            </w:r>
          </w:p>
        </w:tc>
      </w:tr>
      <w:tr w:rsidR="00026102" w:rsidRPr="00026102" w:rsidTr="002512A6">
        <w:trPr>
          <w:trHeight w:val="331"/>
          <w:jc w:val="center"/>
        </w:trPr>
        <w:tc>
          <w:tcPr>
            <w:tcW w:w="421" w:type="dxa"/>
            <w:vAlign w:val="center"/>
          </w:tcPr>
          <w:p w:rsidR="002512A6" w:rsidRPr="00026102" w:rsidRDefault="002512A6" w:rsidP="00CF04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2512A6" w:rsidRPr="00026102" w:rsidRDefault="002512A6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Moleküler Düşünce ve</w:t>
            </w:r>
          </w:p>
          <w:p w:rsidR="002512A6" w:rsidRPr="00026102" w:rsidRDefault="002512A6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Modern Biyoloji</w:t>
            </w:r>
          </w:p>
        </w:tc>
        <w:tc>
          <w:tcPr>
            <w:tcW w:w="2976" w:type="dxa"/>
            <w:vAlign w:val="center"/>
          </w:tcPr>
          <w:p w:rsidR="002512A6" w:rsidRPr="00026102" w:rsidRDefault="002512A6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Dr. Özel ÇAPIK</w:t>
            </w:r>
          </w:p>
        </w:tc>
        <w:tc>
          <w:tcPr>
            <w:tcW w:w="2410" w:type="dxa"/>
            <w:vAlign w:val="center"/>
          </w:tcPr>
          <w:p w:rsidR="002512A6" w:rsidRPr="00026102" w:rsidRDefault="002512A6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Fen Fakültesi </w:t>
            </w:r>
          </w:p>
          <w:p w:rsidR="002512A6" w:rsidRPr="00026102" w:rsidRDefault="002512A6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D7</w:t>
            </w:r>
          </w:p>
        </w:tc>
      </w:tr>
      <w:tr w:rsidR="00026102" w:rsidRPr="00026102" w:rsidTr="002512A6">
        <w:trPr>
          <w:trHeight w:val="331"/>
          <w:jc w:val="center"/>
        </w:trPr>
        <w:tc>
          <w:tcPr>
            <w:tcW w:w="421" w:type="dxa"/>
            <w:vAlign w:val="center"/>
          </w:tcPr>
          <w:p w:rsidR="002512A6" w:rsidRPr="00026102" w:rsidRDefault="002512A6" w:rsidP="00CF04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2512A6" w:rsidRPr="00026102" w:rsidRDefault="002512A6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Alternatif Tıp ve Toplum</w:t>
            </w:r>
          </w:p>
        </w:tc>
        <w:tc>
          <w:tcPr>
            <w:tcW w:w="2976" w:type="dxa"/>
            <w:vAlign w:val="center"/>
          </w:tcPr>
          <w:p w:rsidR="002512A6" w:rsidRPr="00026102" w:rsidRDefault="002512A6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Dr. Büşra YAZICILAR</w:t>
            </w:r>
          </w:p>
        </w:tc>
        <w:tc>
          <w:tcPr>
            <w:tcW w:w="2410" w:type="dxa"/>
            <w:vAlign w:val="center"/>
          </w:tcPr>
          <w:p w:rsidR="002512A6" w:rsidRPr="00026102" w:rsidRDefault="002512A6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Fen Fakültesi </w:t>
            </w:r>
          </w:p>
          <w:p w:rsidR="002512A6" w:rsidRPr="00026102" w:rsidRDefault="002512A6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BL1</w:t>
            </w:r>
          </w:p>
        </w:tc>
      </w:tr>
      <w:tr w:rsidR="00026102" w:rsidRPr="00026102" w:rsidTr="002512A6">
        <w:trPr>
          <w:trHeight w:val="486"/>
          <w:jc w:val="center"/>
        </w:trPr>
        <w:tc>
          <w:tcPr>
            <w:tcW w:w="421" w:type="dxa"/>
            <w:vAlign w:val="center"/>
          </w:tcPr>
          <w:p w:rsidR="002512A6" w:rsidRPr="00026102" w:rsidRDefault="002512A6" w:rsidP="00387E3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:rsidR="002512A6" w:rsidRPr="00026102" w:rsidRDefault="002512A6" w:rsidP="0038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Bağımlılıkla Mücadele</w:t>
            </w:r>
          </w:p>
        </w:tc>
        <w:tc>
          <w:tcPr>
            <w:tcW w:w="2976" w:type="dxa"/>
            <w:vAlign w:val="center"/>
          </w:tcPr>
          <w:p w:rsidR="002512A6" w:rsidRPr="00026102" w:rsidRDefault="002512A6" w:rsidP="00387E3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Nurşen AYDIN</w:t>
            </w:r>
          </w:p>
        </w:tc>
        <w:tc>
          <w:tcPr>
            <w:tcW w:w="2410" w:type="dxa"/>
            <w:vAlign w:val="center"/>
          </w:tcPr>
          <w:p w:rsidR="002512A6" w:rsidRPr="00026102" w:rsidRDefault="002512A6" w:rsidP="00387E3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İİBF</w:t>
            </w:r>
          </w:p>
          <w:p w:rsidR="002512A6" w:rsidRPr="00026102" w:rsidRDefault="00D201B4" w:rsidP="00387E3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2512A6"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ve </w:t>
            </w: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2512A6"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26102" w:rsidRPr="00026102" w:rsidTr="002512A6">
        <w:trPr>
          <w:trHeight w:val="564"/>
          <w:jc w:val="center"/>
        </w:trPr>
        <w:tc>
          <w:tcPr>
            <w:tcW w:w="421" w:type="dxa"/>
            <w:vAlign w:val="center"/>
          </w:tcPr>
          <w:p w:rsidR="002512A6" w:rsidRPr="00026102" w:rsidRDefault="002512A6" w:rsidP="00387E3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center"/>
          </w:tcPr>
          <w:p w:rsidR="002512A6" w:rsidRPr="00026102" w:rsidRDefault="002512A6" w:rsidP="00387E3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Akılcı İlaç Kullanımı</w:t>
            </w:r>
          </w:p>
        </w:tc>
        <w:tc>
          <w:tcPr>
            <w:tcW w:w="2976" w:type="dxa"/>
            <w:vAlign w:val="center"/>
          </w:tcPr>
          <w:p w:rsidR="002512A6" w:rsidRPr="00026102" w:rsidRDefault="002512A6" w:rsidP="00387E3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Figen ÖZŞAHİN</w:t>
            </w:r>
          </w:p>
        </w:tc>
        <w:tc>
          <w:tcPr>
            <w:tcW w:w="2410" w:type="dxa"/>
            <w:vAlign w:val="center"/>
          </w:tcPr>
          <w:p w:rsidR="002512A6" w:rsidRPr="00026102" w:rsidRDefault="002512A6" w:rsidP="00387E3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İİBF</w:t>
            </w:r>
          </w:p>
          <w:p w:rsidR="002512A6" w:rsidRPr="00026102" w:rsidRDefault="00D201B4" w:rsidP="00387E3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C7</w:t>
            </w:r>
          </w:p>
        </w:tc>
        <w:bookmarkStart w:id="1" w:name="_GoBack"/>
        <w:bookmarkEnd w:id="1"/>
      </w:tr>
      <w:tr w:rsidR="00026102" w:rsidRPr="00026102" w:rsidTr="002512A6">
        <w:trPr>
          <w:trHeight w:val="544"/>
          <w:jc w:val="center"/>
        </w:trPr>
        <w:tc>
          <w:tcPr>
            <w:tcW w:w="421" w:type="dxa"/>
            <w:vAlign w:val="center"/>
          </w:tcPr>
          <w:p w:rsidR="002512A6" w:rsidRPr="00026102" w:rsidRDefault="002512A6" w:rsidP="00387E3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835" w:type="dxa"/>
            <w:vAlign w:val="center"/>
          </w:tcPr>
          <w:p w:rsidR="002512A6" w:rsidRPr="00026102" w:rsidRDefault="002512A6" w:rsidP="00387E3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Karşılaştırmalı Sağlık Sistemleri</w:t>
            </w:r>
          </w:p>
        </w:tc>
        <w:tc>
          <w:tcPr>
            <w:tcW w:w="2976" w:type="dxa"/>
            <w:vAlign w:val="center"/>
          </w:tcPr>
          <w:p w:rsidR="002512A6" w:rsidRPr="00026102" w:rsidRDefault="002512A6" w:rsidP="00387E3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Hülya DİĞER</w:t>
            </w:r>
          </w:p>
        </w:tc>
        <w:tc>
          <w:tcPr>
            <w:tcW w:w="2410" w:type="dxa"/>
            <w:vAlign w:val="center"/>
          </w:tcPr>
          <w:p w:rsidR="002512A6" w:rsidRPr="00026102" w:rsidRDefault="002512A6" w:rsidP="00387E3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İİBF</w:t>
            </w:r>
          </w:p>
          <w:p w:rsidR="002512A6" w:rsidRPr="00026102" w:rsidRDefault="00D201B4" w:rsidP="00387E3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2512A6"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26102" w:rsidRPr="00026102" w:rsidTr="002512A6">
        <w:trPr>
          <w:trHeight w:val="705"/>
          <w:jc w:val="center"/>
        </w:trPr>
        <w:tc>
          <w:tcPr>
            <w:tcW w:w="421" w:type="dxa"/>
            <w:vAlign w:val="center"/>
          </w:tcPr>
          <w:p w:rsidR="00026102" w:rsidRPr="00026102" w:rsidRDefault="00026102" w:rsidP="0002610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835" w:type="dxa"/>
            <w:vAlign w:val="center"/>
          </w:tcPr>
          <w:p w:rsidR="00026102" w:rsidRPr="00026102" w:rsidRDefault="00026102" w:rsidP="000261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Kalite Güvence Sistemleri</w:t>
            </w:r>
          </w:p>
        </w:tc>
        <w:tc>
          <w:tcPr>
            <w:tcW w:w="2976" w:type="dxa"/>
            <w:vAlign w:val="center"/>
          </w:tcPr>
          <w:p w:rsidR="00026102" w:rsidRPr="00026102" w:rsidRDefault="00026102" w:rsidP="000261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Gör. Tuğçe YILDIRIM BAŞKAN</w:t>
            </w:r>
          </w:p>
        </w:tc>
        <w:tc>
          <w:tcPr>
            <w:tcW w:w="2410" w:type="dxa"/>
            <w:vAlign w:val="center"/>
          </w:tcPr>
          <w:p w:rsidR="00026102" w:rsidRPr="00026102" w:rsidRDefault="00026102" w:rsidP="000261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Mühendislik Fakültesi D107 ve D201</w:t>
            </w:r>
          </w:p>
        </w:tc>
      </w:tr>
      <w:tr w:rsidR="00026102" w:rsidRPr="00026102" w:rsidTr="002512A6">
        <w:trPr>
          <w:trHeight w:val="331"/>
          <w:jc w:val="center"/>
        </w:trPr>
        <w:tc>
          <w:tcPr>
            <w:tcW w:w="421" w:type="dxa"/>
            <w:vAlign w:val="center"/>
          </w:tcPr>
          <w:p w:rsidR="00026102" w:rsidRPr="00026102" w:rsidRDefault="00026102" w:rsidP="0002610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835" w:type="dxa"/>
            <w:vAlign w:val="center"/>
          </w:tcPr>
          <w:p w:rsidR="00026102" w:rsidRPr="00026102" w:rsidRDefault="00026102" w:rsidP="000261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Dijital bilimler teorisi</w:t>
            </w:r>
          </w:p>
        </w:tc>
        <w:tc>
          <w:tcPr>
            <w:tcW w:w="2976" w:type="dxa"/>
            <w:vAlign w:val="center"/>
          </w:tcPr>
          <w:p w:rsidR="00026102" w:rsidRPr="00026102" w:rsidRDefault="00026102" w:rsidP="000261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. Emrah ŞİMŞEK</w:t>
            </w:r>
          </w:p>
        </w:tc>
        <w:tc>
          <w:tcPr>
            <w:tcW w:w="2410" w:type="dxa"/>
            <w:vAlign w:val="center"/>
          </w:tcPr>
          <w:p w:rsidR="00026102" w:rsidRPr="00026102" w:rsidRDefault="00026102" w:rsidP="000261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Mühendislik Fakültesi D202, D203 ve D204</w:t>
            </w:r>
          </w:p>
        </w:tc>
      </w:tr>
      <w:tr w:rsidR="00026102" w:rsidRPr="00026102" w:rsidTr="002512A6">
        <w:trPr>
          <w:trHeight w:val="331"/>
          <w:jc w:val="center"/>
        </w:trPr>
        <w:tc>
          <w:tcPr>
            <w:tcW w:w="421" w:type="dxa"/>
            <w:vAlign w:val="center"/>
          </w:tcPr>
          <w:p w:rsidR="00026102" w:rsidRPr="00026102" w:rsidRDefault="00026102" w:rsidP="0002610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835" w:type="dxa"/>
            <w:vAlign w:val="center"/>
          </w:tcPr>
          <w:p w:rsidR="00026102" w:rsidRPr="00026102" w:rsidRDefault="00026102" w:rsidP="000261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Beden Dili ve Bakış Açısı</w:t>
            </w:r>
          </w:p>
        </w:tc>
        <w:tc>
          <w:tcPr>
            <w:tcW w:w="2976" w:type="dxa"/>
            <w:vAlign w:val="center"/>
          </w:tcPr>
          <w:p w:rsidR="00026102" w:rsidRPr="00026102" w:rsidRDefault="00026102" w:rsidP="000261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Tuba Yetim</w:t>
            </w:r>
          </w:p>
        </w:tc>
        <w:tc>
          <w:tcPr>
            <w:tcW w:w="2410" w:type="dxa"/>
            <w:vAlign w:val="center"/>
          </w:tcPr>
          <w:p w:rsidR="00026102" w:rsidRPr="00026102" w:rsidRDefault="00026102" w:rsidP="000261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Mühendislik Fakültesi </w:t>
            </w:r>
          </w:p>
          <w:p w:rsidR="00026102" w:rsidRPr="00026102" w:rsidRDefault="00026102" w:rsidP="000261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D205, D206 ve D207</w:t>
            </w:r>
          </w:p>
        </w:tc>
      </w:tr>
      <w:tr w:rsidR="00026102" w:rsidRPr="00026102" w:rsidTr="002512A6">
        <w:trPr>
          <w:trHeight w:val="331"/>
          <w:jc w:val="center"/>
        </w:trPr>
        <w:tc>
          <w:tcPr>
            <w:tcW w:w="421" w:type="dxa"/>
            <w:vAlign w:val="center"/>
          </w:tcPr>
          <w:p w:rsidR="00026102" w:rsidRPr="00026102" w:rsidRDefault="00026102" w:rsidP="0002610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835" w:type="dxa"/>
            <w:vAlign w:val="center"/>
          </w:tcPr>
          <w:p w:rsidR="00026102" w:rsidRPr="00026102" w:rsidRDefault="00026102" w:rsidP="000261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Girişimcilik</w:t>
            </w:r>
          </w:p>
        </w:tc>
        <w:tc>
          <w:tcPr>
            <w:tcW w:w="2976" w:type="dxa"/>
            <w:vAlign w:val="center"/>
          </w:tcPr>
          <w:p w:rsidR="00026102" w:rsidRPr="00026102" w:rsidRDefault="00026102" w:rsidP="000261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Hayrettin Eroğlu</w:t>
            </w:r>
          </w:p>
        </w:tc>
        <w:tc>
          <w:tcPr>
            <w:tcW w:w="2410" w:type="dxa"/>
            <w:vAlign w:val="center"/>
          </w:tcPr>
          <w:p w:rsidR="00026102" w:rsidRPr="00026102" w:rsidRDefault="00026102" w:rsidP="000261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Mühendislik Fakültesi </w:t>
            </w:r>
          </w:p>
          <w:p w:rsidR="00026102" w:rsidRPr="00026102" w:rsidRDefault="00026102" w:rsidP="000261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D106</w:t>
            </w:r>
          </w:p>
        </w:tc>
      </w:tr>
      <w:tr w:rsidR="00026102" w:rsidRPr="00026102" w:rsidTr="002512A6">
        <w:trPr>
          <w:trHeight w:val="258"/>
          <w:jc w:val="center"/>
        </w:trPr>
        <w:tc>
          <w:tcPr>
            <w:tcW w:w="421" w:type="dxa"/>
            <w:vAlign w:val="center"/>
          </w:tcPr>
          <w:p w:rsidR="00026102" w:rsidRPr="00026102" w:rsidRDefault="00026102" w:rsidP="0002610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835" w:type="dxa"/>
            <w:vAlign w:val="center"/>
          </w:tcPr>
          <w:p w:rsidR="00026102" w:rsidRPr="00026102" w:rsidRDefault="00026102" w:rsidP="000261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Çocuk ve Hareket</w:t>
            </w:r>
          </w:p>
        </w:tc>
        <w:tc>
          <w:tcPr>
            <w:tcW w:w="2976" w:type="dxa"/>
            <w:vAlign w:val="center"/>
          </w:tcPr>
          <w:p w:rsidR="00026102" w:rsidRPr="00026102" w:rsidRDefault="00026102" w:rsidP="000261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Ayşe YILDIZ</w:t>
            </w:r>
          </w:p>
        </w:tc>
        <w:tc>
          <w:tcPr>
            <w:tcW w:w="2410" w:type="dxa"/>
            <w:vAlign w:val="center"/>
          </w:tcPr>
          <w:p w:rsidR="00026102" w:rsidRPr="00026102" w:rsidRDefault="00026102" w:rsidP="000261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SBF</w:t>
            </w:r>
          </w:p>
          <w:p w:rsidR="00026102" w:rsidRPr="00026102" w:rsidRDefault="00026102" w:rsidP="000261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Bilgisayar </w:t>
            </w:r>
            <w:proofErr w:type="spellStart"/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026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:rsidR="006541CA" w:rsidRDefault="00654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1CA" w:rsidRDefault="00654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1CA" w:rsidRDefault="006541C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2955" w:rsidRDefault="0052295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2955" w:rsidRDefault="0052295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2955" w:rsidRDefault="0052295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2955" w:rsidRDefault="0052295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2955" w:rsidRDefault="0052295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2955" w:rsidRDefault="0052295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2295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CA"/>
    <w:rsid w:val="00026102"/>
    <w:rsid w:val="000C15EB"/>
    <w:rsid w:val="000C433D"/>
    <w:rsid w:val="00146C89"/>
    <w:rsid w:val="001C3D7F"/>
    <w:rsid w:val="002512A6"/>
    <w:rsid w:val="002A0A90"/>
    <w:rsid w:val="00316F29"/>
    <w:rsid w:val="00387E36"/>
    <w:rsid w:val="00502DB3"/>
    <w:rsid w:val="00514E07"/>
    <w:rsid w:val="00522955"/>
    <w:rsid w:val="006541CA"/>
    <w:rsid w:val="008504AC"/>
    <w:rsid w:val="00C65983"/>
    <w:rsid w:val="00CE6428"/>
    <w:rsid w:val="00CF045C"/>
    <w:rsid w:val="00D201B4"/>
    <w:rsid w:val="00D60099"/>
    <w:rsid w:val="00D67F80"/>
    <w:rsid w:val="00DD6500"/>
    <w:rsid w:val="00EB12C2"/>
    <w:rsid w:val="00F1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CD078D"/>
  <w15:docId w15:val="{97306757-F832-4B6F-8A2D-2A440556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1148CA"/>
    <w:pPr>
      <w:spacing w:after="0" w:line="240" w:lineRule="auto"/>
    </w:pPr>
  </w:style>
  <w:style w:type="table" w:styleId="TabloKlavuzu">
    <w:name w:val="Table Grid"/>
    <w:basedOn w:val="NormalTablo"/>
    <w:uiPriority w:val="39"/>
    <w:rsid w:val="0021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06610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610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610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610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610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6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6104"/>
    <w:rPr>
      <w:rFonts w:ascii="Segoe UI" w:hAnsi="Segoe UI" w:cs="Segoe UI"/>
      <w:sz w:val="18"/>
      <w:szCs w:val="18"/>
    </w:r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8RjKK1+teG2Hrp22d5XGTlfX+Q==">CgMxLjAyDmguYnB2aWEwNzR0cjRyOAByITFaTGhHYXd5UDJiZUM5OWp1WW9FX2g4SlhaaWFENGdGaQ==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Fujıtsu</dc:creator>
  <cp:lastModifiedBy>Yazar</cp:lastModifiedBy>
  <cp:revision>2</cp:revision>
  <dcterms:created xsi:type="dcterms:W3CDTF">2026-01-06T13:04:00Z</dcterms:created>
  <dcterms:modified xsi:type="dcterms:W3CDTF">2026-01-06T13:04:00Z</dcterms:modified>
</cp:coreProperties>
</file>