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-60" w:tblpY="1215"/>
        <w:tblW w:w="163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71"/>
        <w:gridCol w:w="1134"/>
        <w:gridCol w:w="1276"/>
        <w:gridCol w:w="1276"/>
        <w:gridCol w:w="850"/>
        <w:gridCol w:w="1134"/>
        <w:gridCol w:w="709"/>
        <w:gridCol w:w="510"/>
        <w:gridCol w:w="555"/>
        <w:gridCol w:w="675"/>
        <w:gridCol w:w="670"/>
        <w:gridCol w:w="5842"/>
      </w:tblGrid>
      <w:tr w:rsidR="005903BC" w:rsidRPr="004F04AA" w:rsidTr="003A5EC8">
        <w:trPr>
          <w:trHeight w:val="840"/>
        </w:trPr>
        <w:tc>
          <w:tcPr>
            <w:tcW w:w="16302" w:type="dxa"/>
            <w:gridSpan w:val="12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  <w:t>………………………………………………… LİSANSÜSTÜ PROGRAM ÖN ŞART VE KONTENJAN BİLGİLERİ</w:t>
            </w:r>
          </w:p>
        </w:tc>
      </w:tr>
      <w:tr w:rsidR="00856AC7" w:rsidRPr="004F04AA" w:rsidTr="003A5EC8">
        <w:trPr>
          <w:trHeight w:val="1031"/>
        </w:trPr>
        <w:tc>
          <w:tcPr>
            <w:tcW w:w="1671" w:type="dxa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ANA</w:t>
            </w:r>
            <w:r w:rsidR="00C16E56"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 xml:space="preserve"> 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BİLİM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 xml:space="preserve"> DALI</w:t>
            </w:r>
          </w:p>
        </w:tc>
        <w:tc>
          <w:tcPr>
            <w:tcW w:w="1134" w:type="dxa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ÇALIŞMA ALANI</w:t>
            </w:r>
          </w:p>
        </w:tc>
        <w:tc>
          <w:tcPr>
            <w:tcW w:w="1276" w:type="dxa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PROGRAM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 xml:space="preserve"> SEVİYESİ</w:t>
            </w:r>
          </w:p>
        </w:tc>
        <w:tc>
          <w:tcPr>
            <w:tcW w:w="1276" w:type="dxa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 xml:space="preserve">T.C.  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>UYRUKLU</w:t>
            </w:r>
          </w:p>
        </w:tc>
        <w:tc>
          <w:tcPr>
            <w:tcW w:w="850" w:type="dxa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 xml:space="preserve">YATAY 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>GEÇİŞ</w:t>
            </w:r>
          </w:p>
        </w:tc>
        <w:tc>
          <w:tcPr>
            <w:tcW w:w="1134" w:type="dxa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YABANCI UYRUKLU</w:t>
            </w:r>
          </w:p>
        </w:tc>
        <w:tc>
          <w:tcPr>
            <w:tcW w:w="709" w:type="dxa"/>
          </w:tcPr>
          <w:p w:rsidR="005903BC" w:rsidRPr="004F04AA" w:rsidRDefault="005903BC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ÜNİP</w:t>
            </w:r>
          </w:p>
        </w:tc>
        <w:tc>
          <w:tcPr>
            <w:tcW w:w="2410" w:type="dxa"/>
            <w:gridSpan w:val="4"/>
          </w:tcPr>
          <w:p w:rsidR="005903BC" w:rsidRPr="004F04AA" w:rsidRDefault="003A5EC8" w:rsidP="003A5EC8">
            <w:pPr>
              <w:spacing w:before="240"/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PROTOKOL</w:t>
            </w:r>
          </w:p>
        </w:tc>
        <w:tc>
          <w:tcPr>
            <w:tcW w:w="5842" w:type="dxa"/>
          </w:tcPr>
          <w:p w:rsidR="005903BC" w:rsidRPr="004F04AA" w:rsidRDefault="00B4322B" w:rsidP="003A5EC8">
            <w:pPr>
              <w:spacing w:before="240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 xml:space="preserve">            </w:t>
            </w:r>
            <w:r w:rsidR="005903BC"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PROGRAMLARA BAŞVURU İÇİN ÖN ŞARTLAR</w:t>
            </w:r>
          </w:p>
        </w:tc>
      </w:tr>
      <w:tr w:rsidR="003A5EC8" w:rsidRPr="004F04AA" w:rsidTr="003A5EC8">
        <w:trPr>
          <w:trHeight w:val="480"/>
        </w:trPr>
        <w:tc>
          <w:tcPr>
            <w:tcW w:w="1671" w:type="dxa"/>
            <w:vMerge w:val="restart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 xml:space="preserve">   ………………….. </w:t>
            </w:r>
          </w:p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……………………..</w:t>
            </w:r>
          </w:p>
        </w:tc>
        <w:tc>
          <w:tcPr>
            <w:tcW w:w="1134" w:type="dxa"/>
            <w:vMerge w:val="restart"/>
          </w:tcPr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>……………….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 xml:space="preserve">Yüksek 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>Lisans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 xml:space="preserve">* 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F23C1D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**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F23C1D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DFE769" wp14:editId="7CBD9B0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3176</wp:posOffset>
                      </wp:positionV>
                      <wp:extent cx="9525" cy="3371850"/>
                      <wp:effectExtent l="0" t="0" r="2857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718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1040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EA1E9" id="Düz Bağlayıcı 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.25pt" to="-5.6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" strokecolor="#010407" strokeweight="1.5pt">
                      <v:stroke joinstyle="miter"/>
                    </v:line>
                  </w:pict>
                </mc:Fallback>
              </mc:AlternateConten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***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5EC8" w:rsidRPr="004F04AA" w:rsidRDefault="003B68DA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F26837" wp14:editId="3E94D0D6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3175</wp:posOffset>
                      </wp:positionV>
                      <wp:extent cx="9525" cy="3381375"/>
                      <wp:effectExtent l="0" t="0" r="28575" b="28575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813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1040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5BF9E" id="Düz Bağlayıcı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.25pt" to="-4.85pt,2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" strokecolor="#010407" strokeweight="1.5pt">
                      <v:stroke joinstyle="miter"/>
                    </v:line>
                  </w:pict>
                </mc:Fallback>
              </mc:AlternateContent>
            </w:r>
            <w:r w:rsidR="00F23C1D"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****</w:t>
            </w:r>
          </w:p>
        </w:tc>
        <w:tc>
          <w:tcPr>
            <w:tcW w:w="5842" w:type="dxa"/>
          </w:tcPr>
          <w:p w:rsidR="003A5EC8" w:rsidRPr="004F04AA" w:rsidRDefault="003A5EC8" w:rsidP="003A5EC8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3A5EC8" w:rsidRPr="004F04AA" w:rsidTr="003A5EC8">
        <w:trPr>
          <w:trHeight w:val="540"/>
        </w:trPr>
        <w:tc>
          <w:tcPr>
            <w:tcW w:w="1671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A5EC8" w:rsidRPr="004F04AA" w:rsidRDefault="003B68DA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1C66D3" wp14:editId="52A198A0">
                      <wp:simplePos x="0" y="0"/>
                      <wp:positionH relativeFrom="column">
                        <wp:posOffset>243204</wp:posOffset>
                      </wp:positionH>
                      <wp:positionV relativeFrom="paragraph">
                        <wp:posOffset>-506731</wp:posOffset>
                      </wp:positionV>
                      <wp:extent cx="9525" cy="3400425"/>
                      <wp:effectExtent l="0" t="0" r="28575" b="28575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4004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10407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23913" id="Düz Bağlayıcı 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15pt,-39.9pt" to="19.9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" strokecolor="#010407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42" w:type="dxa"/>
          </w:tcPr>
          <w:p w:rsidR="003A5EC8" w:rsidRPr="004F04AA" w:rsidRDefault="003A5EC8" w:rsidP="003A5EC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</w:p>
        </w:tc>
      </w:tr>
      <w:tr w:rsidR="003A5EC8" w:rsidRPr="004F04AA" w:rsidTr="003A5EC8">
        <w:trPr>
          <w:trHeight w:val="700"/>
        </w:trPr>
        <w:tc>
          <w:tcPr>
            <w:tcW w:w="1671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</w:tcPr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………………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>Yüksek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 xml:space="preserve"> Lisans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42" w:type="dxa"/>
          </w:tcPr>
          <w:p w:rsidR="003A5EC8" w:rsidRPr="004F04AA" w:rsidRDefault="003A5EC8" w:rsidP="003A5EC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</w:p>
        </w:tc>
      </w:tr>
      <w:tr w:rsidR="003A5EC8" w:rsidRPr="004F04AA" w:rsidTr="003A5EC8">
        <w:trPr>
          <w:trHeight w:val="520"/>
        </w:trPr>
        <w:tc>
          <w:tcPr>
            <w:tcW w:w="1671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42" w:type="dxa"/>
          </w:tcPr>
          <w:p w:rsidR="003A5EC8" w:rsidRPr="004F04AA" w:rsidRDefault="003A5EC8" w:rsidP="003A5EC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</w:p>
        </w:tc>
      </w:tr>
      <w:tr w:rsidR="003A5EC8" w:rsidRPr="004F04AA" w:rsidTr="003A5EC8">
        <w:trPr>
          <w:trHeight w:val="660"/>
        </w:trPr>
        <w:tc>
          <w:tcPr>
            <w:tcW w:w="1671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 w:val="restart"/>
          </w:tcPr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…………………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>Yüksek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 xml:space="preserve"> Lisans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42" w:type="dxa"/>
          </w:tcPr>
          <w:p w:rsidR="003A5EC8" w:rsidRPr="004F04AA" w:rsidRDefault="003A5EC8" w:rsidP="003A5EC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</w:p>
        </w:tc>
      </w:tr>
      <w:tr w:rsidR="003A5EC8" w:rsidRPr="004F04AA" w:rsidTr="00F23C1D">
        <w:trPr>
          <w:trHeight w:val="388"/>
        </w:trPr>
        <w:tc>
          <w:tcPr>
            <w:tcW w:w="1671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Doktora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42" w:type="dxa"/>
          </w:tcPr>
          <w:p w:rsidR="003A5EC8" w:rsidRPr="004F04AA" w:rsidRDefault="003A5EC8" w:rsidP="003A5EC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</w:p>
        </w:tc>
      </w:tr>
      <w:tr w:rsidR="003A5EC8" w:rsidRPr="004F04AA" w:rsidTr="00F23C1D">
        <w:trPr>
          <w:trHeight w:val="669"/>
        </w:trPr>
        <w:tc>
          <w:tcPr>
            <w:tcW w:w="1671" w:type="dxa"/>
            <w:vMerge/>
          </w:tcPr>
          <w:p w:rsidR="003A5EC8" w:rsidRPr="004F04AA" w:rsidRDefault="003A5EC8" w:rsidP="003A5E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  <w:p w:rsidR="003A5EC8" w:rsidRPr="004F04AA" w:rsidRDefault="003A5EC8" w:rsidP="003A5EC8">
            <w:pPr>
              <w:jc w:val="both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t>…………………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>Yüksek</w:t>
            </w:r>
            <w:r w:rsidRPr="004F04AA"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  <w:br/>
              <w:t xml:space="preserve"> Lisans</w:t>
            </w:r>
          </w:p>
        </w:tc>
        <w:tc>
          <w:tcPr>
            <w:tcW w:w="1276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5EC8" w:rsidRPr="004F04AA" w:rsidRDefault="003A5EC8" w:rsidP="003A5EC8">
            <w:pPr>
              <w:jc w:val="center"/>
              <w:rPr>
                <w:rFonts w:ascii="Calibri" w:eastAsia="Calibri" w:hAnsi="Calibri" w:cs="Calibri"/>
                <w:b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842" w:type="dxa"/>
          </w:tcPr>
          <w:p w:rsidR="003A5EC8" w:rsidRPr="004F04AA" w:rsidRDefault="003A5EC8" w:rsidP="003A5EC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4F04AA" w:rsidRDefault="00F23C1D">
      <w:pPr>
        <w:rPr>
          <w:sz w:val="18"/>
          <w:szCs w:val="18"/>
        </w:rPr>
      </w:pPr>
      <w:r w:rsidRPr="00F23C1D">
        <w:rPr>
          <w:sz w:val="18"/>
          <w:szCs w:val="18"/>
        </w:rPr>
        <w:t xml:space="preserve">* ARAS/EDAS Protokolü Kapsamı </w:t>
      </w:r>
      <w:r w:rsidR="003B68DA">
        <w:rPr>
          <w:sz w:val="18"/>
          <w:szCs w:val="18"/>
        </w:rPr>
        <w:t xml:space="preserve"> </w:t>
      </w:r>
    </w:p>
    <w:p w:rsidR="003B68DA" w:rsidRDefault="00F23C1D">
      <w:pPr>
        <w:rPr>
          <w:sz w:val="18"/>
          <w:szCs w:val="18"/>
        </w:rPr>
      </w:pPr>
      <w:r w:rsidRPr="00F23C1D">
        <w:rPr>
          <w:sz w:val="18"/>
          <w:szCs w:val="18"/>
        </w:rPr>
        <w:t xml:space="preserve">**MEB (Bilim ve Sanat Merkezlerinde Görev Yapan </w:t>
      </w:r>
      <w:r w:rsidR="004F04AA" w:rsidRPr="00F23C1D">
        <w:rPr>
          <w:sz w:val="18"/>
          <w:szCs w:val="18"/>
        </w:rPr>
        <w:t>Öğretmenler) Protokolü</w:t>
      </w:r>
      <w:r w:rsidRPr="00F23C1D">
        <w:rPr>
          <w:sz w:val="18"/>
          <w:szCs w:val="18"/>
        </w:rPr>
        <w:t xml:space="preserve"> Kapsamı </w:t>
      </w:r>
      <w:r>
        <w:rPr>
          <w:sz w:val="18"/>
          <w:szCs w:val="18"/>
        </w:rPr>
        <w:t xml:space="preserve">  </w:t>
      </w:r>
    </w:p>
    <w:p w:rsidR="004F04AA" w:rsidRDefault="00F23C1D">
      <w:pPr>
        <w:rPr>
          <w:sz w:val="18"/>
          <w:szCs w:val="18"/>
        </w:rPr>
      </w:pPr>
      <w:r w:rsidRPr="00F23C1D">
        <w:rPr>
          <w:sz w:val="18"/>
          <w:szCs w:val="18"/>
        </w:rPr>
        <w:t>***EBB (Erzurum Büyükşehir Belediyesi) Protokolü Kapsamı</w:t>
      </w:r>
      <w:r w:rsidR="003B68DA">
        <w:rPr>
          <w:sz w:val="18"/>
          <w:szCs w:val="18"/>
        </w:rPr>
        <w:t xml:space="preserve"> </w:t>
      </w:r>
    </w:p>
    <w:p w:rsidR="003B68DA" w:rsidRPr="003718C1" w:rsidRDefault="003B68DA">
      <w:pPr>
        <w:rPr>
          <w:sz w:val="16"/>
          <w:szCs w:val="16"/>
        </w:rPr>
      </w:pPr>
      <w:r>
        <w:rPr>
          <w:sz w:val="18"/>
          <w:szCs w:val="18"/>
        </w:rPr>
        <w:t xml:space="preserve">**** 2. Organize Sanayi Bölgesi </w:t>
      </w:r>
      <w:bookmarkStart w:id="0" w:name="_GoBack"/>
      <w:bookmarkEnd w:id="0"/>
    </w:p>
    <w:sectPr w:rsidR="003B68DA" w:rsidRPr="003718C1" w:rsidSect="005903BC">
      <w:type w:val="continuous"/>
      <w:pgSz w:w="16840" w:h="11910" w:orient="landscape" w:code="9"/>
      <w:pgMar w:top="1300" w:right="1320" w:bottom="1300" w:left="2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A107B"/>
    <w:multiLevelType w:val="hybridMultilevel"/>
    <w:tmpl w:val="DED8B97C"/>
    <w:lvl w:ilvl="0" w:tplc="0B0C2DF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325"/>
    <w:rsid w:val="000A6325"/>
    <w:rsid w:val="003718C1"/>
    <w:rsid w:val="003A5EC8"/>
    <w:rsid w:val="003B68DA"/>
    <w:rsid w:val="004F04AA"/>
    <w:rsid w:val="005903BC"/>
    <w:rsid w:val="005F79EA"/>
    <w:rsid w:val="007B5BCF"/>
    <w:rsid w:val="00856AC7"/>
    <w:rsid w:val="00B4322B"/>
    <w:rsid w:val="00C16E56"/>
    <w:rsid w:val="00E05C29"/>
    <w:rsid w:val="00EE633F"/>
    <w:rsid w:val="00F23C1D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67C1"/>
  <w15:chartTrackingRefBased/>
  <w15:docId w15:val="{2EA7A6EE-022E-4F42-9402-41D49C0F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52E"/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ETÜ Fen Bilimleri</cp:lastModifiedBy>
  <cp:revision>9</cp:revision>
  <dcterms:created xsi:type="dcterms:W3CDTF">2020-07-07T08:43:00Z</dcterms:created>
  <dcterms:modified xsi:type="dcterms:W3CDTF">2021-12-10T10:23:00Z</dcterms:modified>
</cp:coreProperties>
</file>