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2099B" w:rsidRDefault="00891367">
      <w:pPr>
        <w:widowControl w:val="0"/>
        <w:tabs>
          <w:tab w:val="left" w:pos="1113"/>
        </w:tabs>
        <w:spacing w:before="200" w:after="20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İŞLETMEDE MESLEKİ EĞİTİM (İME) ENDÜSTRİ MÜHENDİSLİĞİ BÖLÜMÜ </w:t>
      </w:r>
    </w:p>
    <w:p w14:paraId="00000002" w14:textId="77777777" w:rsidR="00F2099B" w:rsidRDefault="00891367">
      <w:pPr>
        <w:widowControl w:val="0"/>
        <w:tabs>
          <w:tab w:val="left" w:pos="1113"/>
        </w:tabs>
        <w:spacing w:before="200" w:after="200" w:line="240" w:lineRule="auto"/>
        <w:jc w:val="center"/>
        <w:rPr>
          <w:rFonts w:ascii="Times New Roman" w:eastAsia="Times New Roman" w:hAnsi="Times New Roman" w:cs="Times New Roman"/>
          <w:b/>
        </w:rPr>
      </w:pPr>
      <w:r>
        <w:rPr>
          <w:rFonts w:ascii="Times New Roman" w:eastAsia="Times New Roman" w:hAnsi="Times New Roman" w:cs="Times New Roman"/>
          <w:b/>
        </w:rPr>
        <w:t>UYGULAMA ESASLARI</w:t>
      </w:r>
    </w:p>
    <w:p w14:paraId="00000003" w14:textId="77777777" w:rsidR="00F2099B" w:rsidRDefault="00891367">
      <w:pPr>
        <w:widowControl w:val="0"/>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Bu esaslar, Endüstri Mühendisliği Bölümü bünyesinde öğrenim gören öğrencilerin İşletmede Mesleki Eğitim (İME) programına katılım koşullarını, başvuru süreçlerini, yerleştirme esaslarını ve ders yükümlülüklerini düzenlemek amacıyla hazırlanmıştır.</w:t>
      </w:r>
    </w:p>
    <w:p w14:paraId="00000004" w14:textId="77777777" w:rsidR="00F2099B" w:rsidRDefault="00891367">
      <w:pPr>
        <w:widowControl w:val="0"/>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1. Genel </w:t>
      </w:r>
      <w:r>
        <w:rPr>
          <w:rFonts w:ascii="Times New Roman" w:eastAsia="Times New Roman" w:hAnsi="Times New Roman" w:cs="Times New Roman"/>
        </w:rPr>
        <w:t>Koşullar</w:t>
      </w:r>
    </w:p>
    <w:p w14:paraId="00000005" w14:textId="77777777" w:rsidR="00F2099B" w:rsidRDefault="00891367">
      <w:pPr>
        <w:widowControl w:val="0"/>
        <w:numPr>
          <w:ilvl w:val="0"/>
          <w:numId w:val="3"/>
        </w:numP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İME programına başvurabilmek için öğrencilerin altıncı yarıyıl sonunda Ağırlıklı Genel Not Ortalamasının (AGNO) en az 2,75 olması gerekir.</w:t>
      </w:r>
    </w:p>
    <w:p w14:paraId="00000006" w14:textId="77777777" w:rsidR="00F2099B" w:rsidRDefault="00891367">
      <w:pPr>
        <w:widowControl w:val="0"/>
        <w:numPr>
          <w:ilvl w:val="0"/>
          <w:numId w:val="3"/>
        </w:numP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Altıncı yarıyıl sonunda müfredatta yer alan tüm derslerde devam yükümlülüğünü yerine getirmiş olmak kaydıyla</w:t>
      </w:r>
      <w:r>
        <w:rPr>
          <w:rFonts w:ascii="Times New Roman" w:eastAsia="Times New Roman" w:hAnsi="Times New Roman" w:cs="Times New Roman"/>
        </w:rPr>
        <w:t>, en fazla iki dersten (en fazla iki FF harf notu) başarısız olan öğrenciler İME programına başvurabilir.</w:t>
      </w:r>
    </w:p>
    <w:p w14:paraId="00000007" w14:textId="77777777" w:rsidR="00F2099B" w:rsidRDefault="00891367">
      <w:pPr>
        <w:widowControl w:val="0"/>
        <w:numPr>
          <w:ilvl w:val="0"/>
          <w:numId w:val="3"/>
        </w:numP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Altıncı yarıyıl sonunda Z harf notu bulunan veya müfredattaki herhangi bir dersi hiç almamış olan öğrenciler, İME programına başvuramaz.</w:t>
      </w:r>
    </w:p>
    <w:p w14:paraId="00000008" w14:textId="77777777" w:rsidR="00F2099B" w:rsidRDefault="00891367">
      <w:pPr>
        <w:widowControl w:val="0"/>
        <w:numPr>
          <w:ilvl w:val="0"/>
          <w:numId w:val="3"/>
        </w:numP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Endüstri Mühe</w:t>
      </w:r>
      <w:r>
        <w:rPr>
          <w:rFonts w:ascii="Times New Roman" w:eastAsia="Times New Roman" w:hAnsi="Times New Roman" w:cs="Times New Roman"/>
        </w:rPr>
        <w:t xml:space="preserve">ndisliği Bölümü’nde Çift </w:t>
      </w:r>
      <w:proofErr w:type="spellStart"/>
      <w:r>
        <w:rPr>
          <w:rFonts w:ascii="Times New Roman" w:eastAsia="Times New Roman" w:hAnsi="Times New Roman" w:cs="Times New Roman"/>
        </w:rPr>
        <w:t>Anadal</w:t>
      </w:r>
      <w:proofErr w:type="spellEnd"/>
      <w:r>
        <w:rPr>
          <w:rFonts w:ascii="Times New Roman" w:eastAsia="Times New Roman" w:hAnsi="Times New Roman" w:cs="Times New Roman"/>
        </w:rPr>
        <w:t xml:space="preserve"> (ÇAP) yapan öğrenciler, bu bölüm kapsamında İME dersini tamamlamak veya en az 20 iş günü staj gerçekleştirmekle yükümlüdür. </w:t>
      </w:r>
    </w:p>
    <w:p w14:paraId="00000009" w14:textId="77777777" w:rsidR="00F2099B" w:rsidRDefault="00891367">
      <w:pPr>
        <w:widowControl w:val="0"/>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2. Kayıt ve Ders Yükümlülükleri</w:t>
      </w:r>
    </w:p>
    <w:p w14:paraId="0000000A" w14:textId="77777777" w:rsidR="00F2099B" w:rsidRDefault="00891367">
      <w:pPr>
        <w:widowControl w:val="0"/>
        <w:numPr>
          <w:ilvl w:val="0"/>
          <w:numId w:val="4"/>
        </w:numP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İME dersine kayıt yaptıran öğrenciler, müfredatta yer alan Staj der</w:t>
      </w:r>
      <w:r>
        <w:rPr>
          <w:rFonts w:ascii="Times New Roman" w:eastAsia="Times New Roman" w:hAnsi="Times New Roman" w:cs="Times New Roman"/>
        </w:rPr>
        <w:t>sine kayıt yaptıramaz.</w:t>
      </w:r>
    </w:p>
    <w:p w14:paraId="0000000B" w14:textId="77777777" w:rsidR="00F2099B" w:rsidRDefault="00891367">
      <w:pPr>
        <w:widowControl w:val="0"/>
        <w:numPr>
          <w:ilvl w:val="0"/>
          <w:numId w:val="4"/>
        </w:numP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Öğrenciler, İME dönemi süresince önceki yarıyıllardan aldıkları tekrar derslerine devam edemez; ancak bu derslerin ara sınav ve yarıyıl sonu sınavlarına katılabilir.</w:t>
      </w:r>
    </w:p>
    <w:p w14:paraId="0000000C" w14:textId="77777777" w:rsidR="00F2099B" w:rsidRDefault="00891367">
      <w:pPr>
        <w:widowControl w:val="0"/>
        <w:numPr>
          <w:ilvl w:val="0"/>
          <w:numId w:val="4"/>
        </w:numP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Ön koşulları sağlamayan, başvuru yapmayan veya bir işyerine yerleşe</w:t>
      </w:r>
      <w:r>
        <w:rPr>
          <w:rFonts w:ascii="Times New Roman" w:eastAsia="Times New Roman" w:hAnsi="Times New Roman" w:cs="Times New Roman"/>
        </w:rPr>
        <w:t>meyen öğrenciler, 8. yarıyılda müfredatta yer alan derslere kayıt yaptırır.</w:t>
      </w:r>
    </w:p>
    <w:p w14:paraId="0000000D" w14:textId="77777777" w:rsidR="00F2099B" w:rsidRDefault="00891367">
      <w:pPr>
        <w:widowControl w:val="0"/>
        <w:numPr>
          <w:ilvl w:val="0"/>
          <w:numId w:val="4"/>
        </w:numP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İME sürecindeki haftalık faaliyetler, 5. bölümde yer alan değerlendirme sorularının tamamını kapsayacak şekilde planlanmalıdır.</w:t>
      </w:r>
    </w:p>
    <w:p w14:paraId="0000000E" w14:textId="77777777" w:rsidR="00F2099B" w:rsidRDefault="00891367">
      <w:pPr>
        <w:widowControl w:val="0"/>
        <w:numPr>
          <w:ilvl w:val="0"/>
          <w:numId w:val="4"/>
        </w:numPr>
        <w:tabs>
          <w:tab w:val="left" w:pos="1113"/>
        </w:tabs>
        <w:spacing w:before="200" w:after="20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İME’nin</w:t>
      </w:r>
      <w:proofErr w:type="spellEnd"/>
      <w:r>
        <w:rPr>
          <w:rFonts w:ascii="Times New Roman" w:eastAsia="Times New Roman" w:hAnsi="Times New Roman" w:cs="Times New Roman"/>
        </w:rPr>
        <w:t xml:space="preserve"> tamamlanmasının ardından, İME dosyası, bölüm</w:t>
      </w:r>
      <w:r>
        <w:rPr>
          <w:rFonts w:ascii="Times New Roman" w:eastAsia="Times New Roman" w:hAnsi="Times New Roman" w:cs="Times New Roman"/>
        </w:rPr>
        <w:t xml:space="preserve">ün web sayfasında paylaşılan resmî şablon esas alınarak hazırlanmalıdır. Dosya içerisinde yer alan “İME Özeti ve İçeriği” başlıklı çizelge, öğrencinin haftalık raporlarında belirtilen faaliyetler dikkate alınarak eksiksiz ve doğru biçimde doldurulmalıdır. </w:t>
      </w:r>
      <w:r>
        <w:rPr>
          <w:rFonts w:ascii="Times New Roman" w:eastAsia="Times New Roman" w:hAnsi="Times New Roman" w:cs="Times New Roman"/>
        </w:rPr>
        <w:t xml:space="preserve">Dosyanın sonraki bölümünde, “Yapılan Çalışmanın Konusu” başlığı altında, değerlendirme soruları doğrultusunda hazırlanan haftalık raporlar temel alınarak, kazanılan deneyimler ve elde edilen çıktılar açık, anlaşılır ve teknik bir dille detaylı bir şekilde </w:t>
      </w:r>
      <w:r>
        <w:rPr>
          <w:rFonts w:ascii="Times New Roman" w:eastAsia="Times New Roman" w:hAnsi="Times New Roman" w:cs="Times New Roman"/>
        </w:rPr>
        <w:t>ifade edilmelidir.</w:t>
      </w:r>
    </w:p>
    <w:p w14:paraId="0000000F" w14:textId="77777777" w:rsidR="00F2099B" w:rsidRDefault="00891367">
      <w:pPr>
        <w:widowControl w:val="0"/>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3. İşletme Seçimi ve </w:t>
      </w:r>
      <w:proofErr w:type="spellStart"/>
      <w:r>
        <w:rPr>
          <w:rFonts w:ascii="Times New Roman" w:eastAsia="Times New Roman" w:hAnsi="Times New Roman" w:cs="Times New Roman"/>
        </w:rPr>
        <w:t>Önceliklendirme</w:t>
      </w:r>
      <w:proofErr w:type="spellEnd"/>
    </w:p>
    <w:p w14:paraId="00000010" w14:textId="77777777" w:rsidR="00F2099B" w:rsidRDefault="00891367">
      <w:pPr>
        <w:widowControl w:val="0"/>
        <w:numPr>
          <w:ilvl w:val="0"/>
          <w:numId w:val="2"/>
        </w:numP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Öğrenciler, İME yapacakları işletmeyi kendileri bulabilir.</w:t>
      </w:r>
    </w:p>
    <w:p w14:paraId="00000011" w14:textId="77777777" w:rsidR="00F2099B" w:rsidRDefault="00891367">
      <w:pPr>
        <w:widowControl w:val="0"/>
        <w:numPr>
          <w:ilvl w:val="0"/>
          <w:numId w:val="2"/>
        </w:numP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Bulunan işletmenin uygunluğu, Bölüm İşletmede Mesleki Eğitim Komisyonu (BİMEK) onayı ile kesinleşir.</w:t>
      </w:r>
    </w:p>
    <w:p w14:paraId="00000012" w14:textId="77777777" w:rsidR="00F2099B" w:rsidRDefault="00891367">
      <w:pPr>
        <w:widowControl w:val="0"/>
        <w:numPr>
          <w:ilvl w:val="0"/>
          <w:numId w:val="2"/>
        </w:numP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İşyerini kendi bulan öğrencilere öncelik</w:t>
      </w:r>
      <w:r>
        <w:rPr>
          <w:rFonts w:ascii="Times New Roman" w:eastAsia="Times New Roman" w:hAnsi="Times New Roman" w:cs="Times New Roman"/>
        </w:rPr>
        <w:t xml:space="preserve"> hakkı tanınır.</w:t>
      </w:r>
    </w:p>
    <w:p w14:paraId="00000013" w14:textId="77777777" w:rsidR="00F2099B" w:rsidRDefault="00891367">
      <w:pPr>
        <w:widowControl w:val="0"/>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4. Başvuru ve Yerleştirme Süreci</w:t>
      </w:r>
    </w:p>
    <w:p w14:paraId="00000014" w14:textId="77777777" w:rsidR="00F2099B" w:rsidRDefault="00891367">
      <w:pPr>
        <w:widowControl w:val="0"/>
        <w:numPr>
          <w:ilvl w:val="0"/>
          <w:numId w:val="5"/>
        </w:numP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Öğrenciler, BİMEK tarafından ilan edilen başvuru takvimine uygun olarak ve ilan edilen kontenjanlar doğrultusunda işyeri tercihlerini belirterek İME başvurularını yapar.</w:t>
      </w:r>
    </w:p>
    <w:p w14:paraId="00000015" w14:textId="77777777" w:rsidR="00F2099B" w:rsidRDefault="00891367">
      <w:pPr>
        <w:widowControl w:val="0"/>
        <w:numPr>
          <w:ilvl w:val="0"/>
          <w:numId w:val="5"/>
        </w:numP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Yerleştirme işlemleri, öğrencilerin AGNO değerleri esas alınarak gerçekleştirilir.</w:t>
      </w:r>
    </w:p>
    <w:p w14:paraId="00000016" w14:textId="77777777" w:rsidR="00F2099B" w:rsidRDefault="00891367">
      <w:pPr>
        <w:widowControl w:val="0"/>
        <w:numPr>
          <w:ilvl w:val="0"/>
          <w:numId w:val="5"/>
        </w:numP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Kontenjan yetersizliği sebebiyle tercih ettiği işyerine yerleştirilemeyen öğrenciler, BİMEK </w:t>
      </w:r>
      <w:r>
        <w:rPr>
          <w:rFonts w:ascii="Times New Roman" w:eastAsia="Times New Roman" w:hAnsi="Times New Roman" w:cs="Times New Roman"/>
        </w:rPr>
        <w:lastRenderedPageBreak/>
        <w:t>tarafından başka bir uygun işyerine yönlendirilebilir.</w:t>
      </w:r>
    </w:p>
    <w:p w14:paraId="00000017" w14:textId="77777777" w:rsidR="00F2099B" w:rsidRDefault="00891367">
      <w:pPr>
        <w:widowControl w:val="0"/>
        <w:numPr>
          <w:ilvl w:val="0"/>
          <w:numId w:val="5"/>
        </w:numP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Başvurusu kabul edilen ve </w:t>
      </w:r>
      <w:r>
        <w:rPr>
          <w:rFonts w:ascii="Times New Roman" w:eastAsia="Times New Roman" w:hAnsi="Times New Roman" w:cs="Times New Roman"/>
        </w:rPr>
        <w:t>bir işyerine yerleştirilen öğrenciler, 8. yarıyılda İME dersine kayıt yaptırmakla yükümlüdür.</w:t>
      </w:r>
    </w:p>
    <w:p w14:paraId="00000018" w14:textId="77777777" w:rsidR="00F2099B" w:rsidRDefault="00891367">
      <w:pPr>
        <w:widowControl w:val="0"/>
        <w:numPr>
          <w:ilvl w:val="0"/>
          <w:numId w:val="5"/>
        </w:numP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Gerekli belgelerin eksiksiz ve zamanında teslim edilmemesi durumunda öğrencinin başvurusu geçersiz sayılır.</w:t>
      </w:r>
    </w:p>
    <w:p w14:paraId="00000019" w14:textId="77777777" w:rsidR="00F2099B" w:rsidRDefault="00891367">
      <w:pPr>
        <w:widowControl w:val="0"/>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5. Değerlendirme</w:t>
      </w:r>
    </w:p>
    <w:p w14:paraId="0000001A" w14:textId="77777777" w:rsidR="00F2099B" w:rsidRDefault="00891367">
      <w:pPr>
        <w:widowControl w:val="0"/>
        <w:numPr>
          <w:ilvl w:val="0"/>
          <w:numId w:val="1"/>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İME sürecinin değerlendirmesi; İşyeri</w:t>
      </w:r>
      <w:r>
        <w:rPr>
          <w:rFonts w:ascii="Times New Roman" w:eastAsia="Times New Roman" w:hAnsi="Times New Roman" w:cs="Times New Roman"/>
        </w:rPr>
        <w:t xml:space="preserve"> Denetçisi, Sorumlu Öğretim Üyesi ve İME Komisyonu tarafından yapılmaktadır.</w:t>
      </w:r>
    </w:p>
    <w:p w14:paraId="0000001B" w14:textId="77777777" w:rsidR="00F2099B" w:rsidRDefault="00891367">
      <w:pPr>
        <w:widowControl w:val="0"/>
        <w:numPr>
          <w:ilvl w:val="0"/>
          <w:numId w:val="1"/>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İşyeri</w:t>
      </w:r>
      <w:r>
        <w:rPr>
          <w:rFonts w:ascii="Times New Roman" w:eastAsia="Times New Roman" w:hAnsi="Times New Roman" w:cs="Times New Roman"/>
          <w:b/>
        </w:rPr>
        <w:t xml:space="preserve"> </w:t>
      </w:r>
      <w:r>
        <w:rPr>
          <w:rFonts w:ascii="Times New Roman" w:eastAsia="Times New Roman" w:hAnsi="Times New Roman" w:cs="Times New Roman"/>
        </w:rPr>
        <w:t>Denetçisi tarafından öğrencinin mesleki yeterliliği, iş disiplini ile kişisel yeterlilik ve iletişim becerileri değerlendirilmektedir.</w:t>
      </w:r>
    </w:p>
    <w:p w14:paraId="0000001C" w14:textId="77777777" w:rsidR="00F2099B" w:rsidRDefault="00891367">
      <w:pPr>
        <w:widowControl w:val="0"/>
        <w:numPr>
          <w:ilvl w:val="0"/>
          <w:numId w:val="1"/>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Sorumlu Öğretim Üyesi tarafından süre</w:t>
      </w:r>
      <w:r>
        <w:rPr>
          <w:rFonts w:ascii="Times New Roman" w:eastAsia="Times New Roman" w:hAnsi="Times New Roman" w:cs="Times New Roman"/>
        </w:rPr>
        <w:t>cin ilk yedi haftasında ara bir değerlendirme gerçekleştirilir ve işyeri denetçisi ile görüşülür. Dönem sonunda haftalık raporlar ve İME dosyası incelenir, öğrencinin devam ve katılım durumu göz önüne alınarak genel performansı belirlenir.</w:t>
      </w:r>
    </w:p>
    <w:p w14:paraId="0000001D" w14:textId="77777777" w:rsidR="00F2099B" w:rsidRDefault="00891367">
      <w:pPr>
        <w:widowControl w:val="0"/>
        <w:numPr>
          <w:ilvl w:val="0"/>
          <w:numId w:val="1"/>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Komisyon Değerlendirmesi İME raporu, öğrencinin sunum içeriği ve iletişim becerisi, karşılaşılan problemlere mühendislik bakış açısıyla yaklaşma düzeyi ve işyeri denetçisinden alınan geri bildirimler dikkate alınarak yapılır.</w:t>
      </w:r>
    </w:p>
    <w:p w14:paraId="0000001E" w14:textId="77777777" w:rsidR="00F2099B" w:rsidRDefault="00891367">
      <w:pPr>
        <w:widowControl w:val="0"/>
        <w:numPr>
          <w:ilvl w:val="0"/>
          <w:numId w:val="1"/>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İME raporunun değerlendirmesi,</w:t>
      </w:r>
      <w:r>
        <w:rPr>
          <w:rFonts w:ascii="Times New Roman" w:eastAsia="Times New Roman" w:hAnsi="Times New Roman" w:cs="Times New Roman"/>
        </w:rPr>
        <w:t xml:space="preserve"> aşağıda belirtilen esaslara göre yapılır.</w:t>
      </w:r>
    </w:p>
    <w:p w14:paraId="0000001F" w14:textId="77777777" w:rsidR="00F2099B" w:rsidRDefault="00891367">
      <w:pPr>
        <w:widowControl w:val="0"/>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color w:val="FF0000"/>
          <w:u w:val="single"/>
        </w:rPr>
      </w:pPr>
      <w:r>
        <w:rPr>
          <w:rFonts w:ascii="Times New Roman" w:eastAsia="Times New Roman" w:hAnsi="Times New Roman" w:cs="Times New Roman"/>
        </w:rPr>
        <w:tab/>
      </w:r>
      <w:r>
        <w:rPr>
          <w:rFonts w:ascii="Times New Roman" w:eastAsia="Times New Roman" w:hAnsi="Times New Roman" w:cs="Times New Roman"/>
          <w:u w:val="single"/>
        </w:rPr>
        <w:t>Giriş Bölümü</w:t>
      </w:r>
    </w:p>
    <w:p w14:paraId="00000020" w14:textId="5E539FD5"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İşletmenin adı, adresi, kuruluş yılı, personel sayısı, faaliyet gösterdiği sektör, türü, kaynakları ve sermaye yapısı hakkında bilgi veriniz.</w:t>
      </w:r>
    </w:p>
    <w:p w14:paraId="00000021" w14:textId="5C148BC7"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İşletmenin faaliyet gösterdiği sektörün genel özelli</w:t>
      </w:r>
      <w:r>
        <w:rPr>
          <w:rFonts w:ascii="Times New Roman" w:eastAsia="Times New Roman" w:hAnsi="Times New Roman" w:cs="Times New Roman"/>
        </w:rPr>
        <w:t>klerini açıklayınız. Aynı sektördeki diğer firmalarla karşılaştırıldığında işletmenin konumunu belirtiniz.</w:t>
      </w:r>
    </w:p>
    <w:p w14:paraId="00000022" w14:textId="395D7145"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İşletmenin bulunduğu yerin işletmeye sağladığı avantaj ve dezavantajları açıklayınız.</w:t>
      </w:r>
    </w:p>
    <w:p w14:paraId="00000023" w14:textId="4566C6AD"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İşletmede kullanılan başlıca girdileri (hammadde, yarı mamul, sermaye vb.) ve elde edilen çıktıları (ürün/hizmet) tanımlayınız. Son üç yıldaki üretim ve satış eğilimini değerlendiriniz.</w:t>
      </w:r>
    </w:p>
    <w:p w14:paraId="00000024" w14:textId="0F2D5C5B"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İşletmenin tesis içi yerleşim planını </w:t>
      </w:r>
      <w:proofErr w:type="spellStart"/>
      <w:r>
        <w:rPr>
          <w:rFonts w:ascii="Times New Roman" w:eastAsia="Times New Roman" w:hAnsi="Times New Roman" w:cs="Times New Roman"/>
        </w:rPr>
        <w:t>şematize</w:t>
      </w:r>
      <w:proofErr w:type="spellEnd"/>
      <w:r>
        <w:rPr>
          <w:rFonts w:ascii="Times New Roman" w:eastAsia="Times New Roman" w:hAnsi="Times New Roman" w:cs="Times New Roman"/>
        </w:rPr>
        <w:t xml:space="preserve"> ederek Endüstri Mühendisliği açısından değerlendiriniz. Ayrıca işletmenin organizasyon şemasını çıkarınız.</w:t>
      </w:r>
    </w:p>
    <w:p w14:paraId="00000025" w14:textId="1B302A9E"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İşletmede kullanılan bilgisayar sistemleri, programlama dilleri ve paket programlar hakkında bilg</w:t>
      </w:r>
      <w:r>
        <w:rPr>
          <w:rFonts w:ascii="Times New Roman" w:eastAsia="Times New Roman" w:hAnsi="Times New Roman" w:cs="Times New Roman"/>
        </w:rPr>
        <w:t>i veriniz.</w:t>
      </w:r>
    </w:p>
    <w:p w14:paraId="00000026" w14:textId="172142EF"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Çalışanlara sağlanan çalışma koşulları, sosyal faaliyetler, motivasyon ve eğitim uygulamaları ile müşteri memnuniyetine yönelik politikaları açıklayınız.</w:t>
      </w:r>
    </w:p>
    <w:p w14:paraId="00000027" w14:textId="77777777" w:rsidR="00F2099B" w:rsidRDefault="00891367">
      <w:pPr>
        <w:widowControl w:val="0"/>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u w:val="single"/>
        </w:rPr>
      </w:pPr>
      <w:r>
        <w:rPr>
          <w:rFonts w:ascii="Times New Roman" w:eastAsia="Times New Roman" w:hAnsi="Times New Roman" w:cs="Times New Roman"/>
        </w:rPr>
        <w:tab/>
      </w:r>
      <w:r>
        <w:rPr>
          <w:rFonts w:ascii="Times New Roman" w:eastAsia="Times New Roman" w:hAnsi="Times New Roman" w:cs="Times New Roman"/>
          <w:u w:val="single"/>
        </w:rPr>
        <w:t>Analiz Bölümü</w:t>
      </w:r>
    </w:p>
    <w:p w14:paraId="00000028" w14:textId="7177E562"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İşletmeyi sistem yaklaşımı ile ele alarak bu sisteme ait unsurları</w:t>
      </w:r>
      <w:r>
        <w:rPr>
          <w:rFonts w:ascii="Times New Roman" w:eastAsia="Times New Roman" w:hAnsi="Times New Roman" w:cs="Times New Roman"/>
        </w:rPr>
        <w:t xml:space="preserve"> (girdi, süreç, çıktı, müşteri, tedarikçi, sabitler, değişkenler, sistemin çevresi, alt/üst sitemleri, sistem sınıfı vb.) ayrıntılı bir şekilde açıklayınız ve genel sistem modelini çiziniz. Üretim sürecine ilişkin ürün akış diyagramını oluşturunuz.</w:t>
      </w:r>
    </w:p>
    <w:p w14:paraId="00000029" w14:textId="0701935D"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w:t>
      </w:r>
      <w:r>
        <w:rPr>
          <w:rFonts w:ascii="Times New Roman" w:eastAsia="Times New Roman" w:hAnsi="Times New Roman" w:cs="Times New Roman"/>
        </w:rPr>
        <w:t xml:space="preserve">letmede üretim yapılan </w:t>
      </w:r>
      <w:proofErr w:type="gramStart"/>
      <w:r>
        <w:rPr>
          <w:rFonts w:ascii="Times New Roman" w:eastAsia="Times New Roman" w:hAnsi="Times New Roman" w:cs="Times New Roman"/>
        </w:rPr>
        <w:t>tezgahları</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cnc</w:t>
      </w:r>
      <w:proofErr w:type="spellEnd"/>
      <w:r>
        <w:rPr>
          <w:rFonts w:ascii="Times New Roman" w:eastAsia="Times New Roman" w:hAnsi="Times New Roman" w:cs="Times New Roman"/>
        </w:rPr>
        <w:t xml:space="preserve"> makinesi, torna, montaj vb.) detaylı bir şekilde açıklayınız ve bu tezgahların yerleşim planını çiziniz.</w:t>
      </w:r>
    </w:p>
    <w:p w14:paraId="0000002A" w14:textId="664E5322"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İşletmedeki malzeme taşıma ve depolama süreçlerini açıklayınız. Bu süreçlerin avantaj ve dezavantajlarını ya</w:t>
      </w:r>
      <w:r>
        <w:rPr>
          <w:rFonts w:ascii="Times New Roman" w:eastAsia="Times New Roman" w:hAnsi="Times New Roman" w:cs="Times New Roman"/>
        </w:rPr>
        <w:t>zınız.</w:t>
      </w:r>
    </w:p>
    <w:p w14:paraId="0000002B" w14:textId="0A16B858"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İşletmenin yazılım alt yapısının ayrıntılı bir şekilde inceleyiniz. İşletmede kullanılan özel amaçlı (Endüstri mühendisliğinde kullanılan) programları tanıtınız ve kullanım yerlerinden bahsediniz. İşletmedeki mevcut raporlama sistemi ve program</w:t>
      </w:r>
      <w:r>
        <w:rPr>
          <w:rFonts w:ascii="Times New Roman" w:eastAsia="Times New Roman" w:hAnsi="Times New Roman" w:cs="Times New Roman"/>
        </w:rPr>
        <w:t xml:space="preserve">ları (SAP, Access, Excel, </w:t>
      </w:r>
      <w:proofErr w:type="spellStart"/>
      <w:r>
        <w:rPr>
          <w:rFonts w:ascii="Times New Roman" w:eastAsia="Times New Roman" w:hAnsi="Times New Roman" w:cs="Times New Roman"/>
        </w:rPr>
        <w:t>Crystal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Reports</w:t>
      </w:r>
      <w:proofErr w:type="spellEnd"/>
      <w:r>
        <w:rPr>
          <w:rFonts w:ascii="Times New Roman" w:eastAsia="Times New Roman" w:hAnsi="Times New Roman" w:cs="Times New Roman"/>
        </w:rPr>
        <w:t xml:space="preserve"> vb.) hakkında bilgi veriniz.</w:t>
      </w:r>
    </w:p>
    <w:p w14:paraId="0000002C" w14:textId="20B70E61"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İşletmede yapay </w:t>
      </w:r>
      <w:proofErr w:type="gramStart"/>
      <w:r>
        <w:rPr>
          <w:rFonts w:ascii="Times New Roman" w:eastAsia="Times New Roman" w:hAnsi="Times New Roman" w:cs="Times New Roman"/>
        </w:rPr>
        <w:t>zeka</w:t>
      </w:r>
      <w:proofErr w:type="gramEnd"/>
      <w:r>
        <w:rPr>
          <w:rFonts w:ascii="Times New Roman" w:eastAsia="Times New Roman" w:hAnsi="Times New Roman" w:cs="Times New Roman"/>
        </w:rPr>
        <w:t xml:space="preserve"> uygulamaları kullanılıyorsa bunları değerlendiriniz ve geliştirme önerilerinizi belirtiniz; kullanılmıyorsa uygulanabilecek yapay zeka çözümlerini açıklayınız.</w:t>
      </w:r>
    </w:p>
    <w:p w14:paraId="0000002D" w14:textId="09E005EE"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İşletmedeki bir alana ait ham verilerini sınıflandırıp, merkezi eğilim (frekans dağılımlarını, ortalama, medyan, </w:t>
      </w:r>
      <w:proofErr w:type="spellStart"/>
      <w:r>
        <w:rPr>
          <w:rFonts w:ascii="Times New Roman" w:eastAsia="Times New Roman" w:hAnsi="Times New Roman" w:cs="Times New Roman"/>
        </w:rPr>
        <w:t>mod</w:t>
      </w:r>
      <w:proofErr w:type="spellEnd"/>
      <w:r>
        <w:rPr>
          <w:rFonts w:ascii="Times New Roman" w:eastAsia="Times New Roman" w:hAnsi="Times New Roman" w:cs="Times New Roman"/>
        </w:rPr>
        <w:t xml:space="preserve"> vb.) ve dağılım (standart sapma, </w:t>
      </w:r>
      <w:proofErr w:type="spellStart"/>
      <w:r>
        <w:rPr>
          <w:rFonts w:ascii="Times New Roman" w:eastAsia="Times New Roman" w:hAnsi="Times New Roman" w:cs="Times New Roman"/>
        </w:rPr>
        <w:t>varyans</w:t>
      </w:r>
      <w:proofErr w:type="spellEnd"/>
      <w:r>
        <w:rPr>
          <w:rFonts w:ascii="Times New Roman" w:eastAsia="Times New Roman" w:hAnsi="Times New Roman" w:cs="Times New Roman"/>
        </w:rPr>
        <w:t xml:space="preserve"> vb.) ölçülerini hesaplayınız. Bu değerlere göre verileri görselleştirip (</w:t>
      </w:r>
      <w:proofErr w:type="spellStart"/>
      <w:r>
        <w:rPr>
          <w:rFonts w:ascii="Times New Roman" w:eastAsia="Times New Roman" w:hAnsi="Times New Roman" w:cs="Times New Roman"/>
        </w:rPr>
        <w:t>histogram</w:t>
      </w:r>
      <w:proofErr w:type="spellEnd"/>
      <w:r>
        <w:rPr>
          <w:rFonts w:ascii="Times New Roman" w:eastAsia="Times New Roman" w:hAnsi="Times New Roman" w:cs="Times New Roman"/>
        </w:rPr>
        <w:t>, kut</w:t>
      </w:r>
      <w:r>
        <w:rPr>
          <w:rFonts w:ascii="Times New Roman" w:eastAsia="Times New Roman" w:hAnsi="Times New Roman" w:cs="Times New Roman"/>
        </w:rPr>
        <w:t>u diyagramı vb. ile) verilerin dağılımını yorumlayınız.</w:t>
      </w:r>
    </w:p>
    <w:p w14:paraId="0000002E" w14:textId="7872CB22"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Bir mühendislik karar verme problemine yönelik hipotez testi kurunuz ve elde ettiğiniz sonuçları yorumlayınız.</w:t>
      </w:r>
    </w:p>
    <w:p w14:paraId="0000002F" w14:textId="18074640"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İşletmedeki bilgi akışını inceleyiniz. Bir işlem için bölümler arası form, rapo</w:t>
      </w:r>
      <w:r>
        <w:rPr>
          <w:rFonts w:ascii="Times New Roman" w:eastAsia="Times New Roman" w:hAnsi="Times New Roman" w:cs="Times New Roman"/>
        </w:rPr>
        <w:t>r vb. akış diyagramlarını çıkarınız.</w:t>
      </w:r>
    </w:p>
    <w:p w14:paraId="00000030" w14:textId="6F2185CE"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İME yapmış olduğunuz işletmenin herhangi bir departmanını ergonomik açıdan (çalışma ortam koşulları ve insan-makine-çevre uyumu gibi) inceleyiniz. Mevcut durumu analiz ediniz ve iyileştirme önerilerinizi yazınız.</w:t>
      </w:r>
    </w:p>
    <w:p w14:paraId="00000031" w14:textId="0C245AA8"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İşletmenin muhasebe, maliyet ve finans sistemleri hakkında bilgi veriniz. Bütçe çalışmaları nasıl yapılmaktadır? Açıklayınız.</w:t>
      </w:r>
    </w:p>
    <w:p w14:paraId="00000032" w14:textId="35A9192A"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İşletmenin ürün </w:t>
      </w:r>
      <w:proofErr w:type="spellStart"/>
      <w:r>
        <w:rPr>
          <w:rFonts w:ascii="Times New Roman" w:eastAsia="Times New Roman" w:hAnsi="Times New Roman" w:cs="Times New Roman"/>
        </w:rPr>
        <w:t>maliyetlendirme</w:t>
      </w:r>
      <w:proofErr w:type="spellEnd"/>
      <w:r>
        <w:rPr>
          <w:rFonts w:ascii="Times New Roman" w:eastAsia="Times New Roman" w:hAnsi="Times New Roman" w:cs="Times New Roman"/>
        </w:rPr>
        <w:t xml:space="preserve"> sistemi hakkında bilgi veriniz. Maliyeti bulunan bir ürüne ilişkin </w:t>
      </w:r>
      <w:proofErr w:type="spellStart"/>
      <w:r>
        <w:rPr>
          <w:rFonts w:ascii="Times New Roman" w:eastAsia="Times New Roman" w:hAnsi="Times New Roman" w:cs="Times New Roman"/>
        </w:rPr>
        <w:t>Başabaş</w:t>
      </w:r>
      <w:proofErr w:type="spellEnd"/>
      <w:r>
        <w:rPr>
          <w:rFonts w:ascii="Times New Roman" w:eastAsia="Times New Roman" w:hAnsi="Times New Roman" w:cs="Times New Roman"/>
        </w:rPr>
        <w:t xml:space="preserve"> Noktası Anali</w:t>
      </w:r>
      <w:r>
        <w:rPr>
          <w:rFonts w:ascii="Times New Roman" w:eastAsia="Times New Roman" w:hAnsi="Times New Roman" w:cs="Times New Roman"/>
        </w:rPr>
        <w:t>zi yapınız.</w:t>
      </w:r>
    </w:p>
    <w:p w14:paraId="00000033" w14:textId="6FEFC883"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İşletmede karşılaşılan bir probleme ilişkin Yöneylem Araştırması yöntemlerini kullanarak matematiksel model kurunuz ve öğrendiğiniz çözüm yöntemleriyle optimal çözümü bulunuz.</w:t>
      </w:r>
    </w:p>
    <w:p w14:paraId="00000034" w14:textId="3139EFD4"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Seçeceğiniz bir süreç için simülasyon modeli kurunuz, raporlardan aldığınız sonuçları yorumlayınız.</w:t>
      </w:r>
    </w:p>
    <w:p w14:paraId="00000035" w14:textId="46236AB8"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İşletmenin yer seçiminde göz önünde bulundurulan faktörleri (pazara yakınlık, hammaddeye yakınlık, ulaşım, enerji ve güç gereksinimleri, işgücü nitelik</w:t>
      </w:r>
      <w:r>
        <w:rPr>
          <w:rFonts w:ascii="Times New Roman" w:eastAsia="Times New Roman" w:hAnsi="Times New Roman" w:cs="Times New Roman"/>
        </w:rPr>
        <w:t>leri gibi) belirtiniz.</w:t>
      </w:r>
    </w:p>
    <w:p w14:paraId="00000036" w14:textId="753354E3"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İşletmede yapılan iş etüdü çalışmalarını inceleyiniz. Seçeceğiniz bir iş istasyonu için </w:t>
      </w:r>
      <w:proofErr w:type="spellStart"/>
      <w:r>
        <w:rPr>
          <w:rFonts w:ascii="Times New Roman" w:eastAsia="Times New Roman" w:hAnsi="Times New Roman" w:cs="Times New Roman"/>
        </w:rPr>
        <w:t>metod</w:t>
      </w:r>
      <w:proofErr w:type="spellEnd"/>
      <w:r>
        <w:rPr>
          <w:rFonts w:ascii="Times New Roman" w:eastAsia="Times New Roman" w:hAnsi="Times New Roman" w:cs="Times New Roman"/>
        </w:rPr>
        <w:t xml:space="preserve"> ve zaman etüdü çalışması yapınız. Çalışma sürecinizi ve elde ettiğiniz sonuçları ayrıntılı olarak raporlayınız.</w:t>
      </w:r>
    </w:p>
    <w:p w14:paraId="00000037" w14:textId="190DB68B"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İşletmede karşılaş</w:t>
      </w:r>
      <w:r>
        <w:rPr>
          <w:rFonts w:ascii="Times New Roman" w:eastAsia="Times New Roman" w:hAnsi="Times New Roman" w:cs="Times New Roman"/>
        </w:rPr>
        <w:t xml:space="preserve">ılan bir karar verme problemini (satın al yada kirala, yatırımın geri dönüş süresi </w:t>
      </w:r>
      <w:proofErr w:type="gramStart"/>
      <w:r>
        <w:rPr>
          <w:rFonts w:ascii="Times New Roman" w:eastAsia="Times New Roman" w:hAnsi="Times New Roman" w:cs="Times New Roman"/>
        </w:rPr>
        <w:t>vb. )</w:t>
      </w:r>
      <w:proofErr w:type="gramEnd"/>
      <w:r>
        <w:rPr>
          <w:rFonts w:ascii="Times New Roman" w:eastAsia="Times New Roman" w:hAnsi="Times New Roman" w:cs="Times New Roman"/>
        </w:rPr>
        <w:t xml:space="preserve"> Mühendislik Ekonomisi yöntemlerinden birisi ile çözünüz (net şimdiki değer, yatırımın geri dönüş oranı, fayda maliyet oranı gibi).</w:t>
      </w:r>
    </w:p>
    <w:p w14:paraId="00000038" w14:textId="04554842"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İşletmedeki pazar araştırması v</w:t>
      </w:r>
      <w:r>
        <w:rPr>
          <w:rFonts w:ascii="Times New Roman" w:eastAsia="Times New Roman" w:hAnsi="Times New Roman" w:cs="Times New Roman"/>
        </w:rPr>
        <w:t>e talep tahmini çalışmalarını inceleyiniz. İşletmede ürünlere ait talep tahminleri nasıl yapılmaktadır? Kullanılan bir teknik varsa açıklayınız.</w:t>
      </w:r>
    </w:p>
    <w:p w14:paraId="00000039" w14:textId="4B54402D"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Bir ürün ailesini dikkate alarak seçilen bir yöntem ile gelecek 6 dönem için talep tahmini yapınız. Talep </w:t>
      </w:r>
      <w:r>
        <w:rPr>
          <w:rFonts w:ascii="Times New Roman" w:eastAsia="Times New Roman" w:hAnsi="Times New Roman" w:cs="Times New Roman"/>
        </w:rPr>
        <w:t>tahminlerinden yola çıkarak kaba kapasite planını oluşturunuz ve ana üretim çizelgesini hazırlayınız.</w:t>
      </w:r>
    </w:p>
    <w:p w14:paraId="0000003A" w14:textId="38ED984D"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İşletmenin tedarik zinciri ve lojistik sistemini kısaca tanıtınız. Bu zincirde malzeme taşıma ve stok yönetim faaliyetlerini ve süreçlerini açıklayın</w:t>
      </w:r>
      <w:r>
        <w:rPr>
          <w:rFonts w:ascii="Times New Roman" w:eastAsia="Times New Roman" w:hAnsi="Times New Roman" w:cs="Times New Roman"/>
        </w:rPr>
        <w:t>ız.</w:t>
      </w:r>
    </w:p>
    <w:p w14:paraId="0000003B" w14:textId="03B04C70"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İşletmede yapılmakta olan veya yapılması planlanan yönetime ve/veya operasyonlara yönelik projeler hakkında bilgi veriniz. Proje yönetimi tekniklerinden (PERT, CPM, MPM </w:t>
      </w:r>
      <w:r>
        <w:rPr>
          <w:rFonts w:ascii="Times New Roman" w:eastAsia="Times New Roman" w:hAnsi="Times New Roman" w:cs="Times New Roman"/>
        </w:rPr>
        <w:lastRenderedPageBreak/>
        <w:t>vb.) birini kullanarak uygulama yapınız.</w:t>
      </w:r>
    </w:p>
    <w:p w14:paraId="0000003C" w14:textId="344D1E32"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İşletmede alınan iş güvenliği ön</w:t>
      </w:r>
      <w:r>
        <w:rPr>
          <w:rFonts w:ascii="Times New Roman" w:eastAsia="Times New Roman" w:hAnsi="Times New Roman" w:cs="Times New Roman"/>
        </w:rPr>
        <w:t>lemlerini belirtiniz ve varsa iş kazalarının nedenlerini açıklayınız.</w:t>
      </w:r>
    </w:p>
    <w:p w14:paraId="0000003D" w14:textId="2EFB7892"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İşletmenin kalite kontrol çalışmaları hakkında bilgi veriniz. Muayenelerin üretim/yönetim sürecinin hangi noktalarında ve nasıl yapıldığını açıklayarak örnek bir kalite kontrol uygu</w:t>
      </w:r>
      <w:r>
        <w:rPr>
          <w:rFonts w:ascii="Times New Roman" w:eastAsia="Times New Roman" w:hAnsi="Times New Roman" w:cs="Times New Roman"/>
        </w:rPr>
        <w:t>laması yapınız.</w:t>
      </w:r>
    </w:p>
    <w:p w14:paraId="0000003E" w14:textId="6C74AF2D"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İşletmenin İnsan Kaynakları politikasını açıklayınız. Seçtiğiniz bir birim için görev tanımlarını açıklayınız.</w:t>
      </w:r>
    </w:p>
    <w:p w14:paraId="0000003F" w14:textId="77777777" w:rsidR="00F2099B" w:rsidRDefault="00891367">
      <w:pPr>
        <w:widowControl w:val="0"/>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u w:val="single"/>
        </w:rPr>
      </w:pPr>
      <w:r>
        <w:rPr>
          <w:rFonts w:ascii="Times New Roman" w:eastAsia="Times New Roman" w:hAnsi="Times New Roman" w:cs="Times New Roman"/>
        </w:rPr>
        <w:tab/>
      </w:r>
      <w:r>
        <w:rPr>
          <w:rFonts w:ascii="Times New Roman" w:eastAsia="Times New Roman" w:hAnsi="Times New Roman" w:cs="Times New Roman"/>
          <w:u w:val="single"/>
        </w:rPr>
        <w:t>Sonuç Bölümü</w:t>
      </w:r>
    </w:p>
    <w:p w14:paraId="00000040" w14:textId="3EB230C5" w:rsidR="00F2099B" w:rsidRDefault="00891367">
      <w:pPr>
        <w:widowControl w:val="0"/>
        <w:numPr>
          <w:ilvl w:val="0"/>
          <w:numId w:val="6"/>
        </w:numPr>
        <w:pBdr>
          <w:top w:val="nil"/>
          <w:left w:val="nil"/>
          <w:bottom w:val="nil"/>
          <w:right w:val="nil"/>
          <w:between w:val="nil"/>
        </w:pBdr>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İME sonucunda elde ettiğiniz deneyimleri, bu deneyimlerin kariyerinize ve İME yapmış olduğunuz işletmeye </w:t>
      </w:r>
      <w:r>
        <w:rPr>
          <w:rFonts w:ascii="Times New Roman" w:eastAsia="Times New Roman" w:hAnsi="Times New Roman" w:cs="Times New Roman"/>
        </w:rPr>
        <w:t>olan katkılarını açıklayınız.</w:t>
      </w:r>
      <w:bookmarkStart w:id="0" w:name="_GoBack"/>
      <w:bookmarkEnd w:id="0"/>
    </w:p>
    <w:p w14:paraId="00000041" w14:textId="77777777" w:rsidR="00F2099B" w:rsidRDefault="00891367">
      <w:pPr>
        <w:widowControl w:val="0"/>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6. Yürürlük</w:t>
      </w:r>
    </w:p>
    <w:p w14:paraId="00000042" w14:textId="77777777" w:rsidR="00F2099B" w:rsidRDefault="00891367">
      <w:pPr>
        <w:widowControl w:val="0"/>
        <w:tabs>
          <w:tab w:val="left" w:pos="1113"/>
        </w:tabs>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Bu esaslar, Endüstri Mühendisliği Bölüm Kurulu tarafından onaylandığı tarihte yürürlüğe girer.</w:t>
      </w:r>
    </w:p>
    <w:sectPr w:rsidR="00F2099B">
      <w:pgSz w:w="11906" w:h="17338"/>
      <w:pgMar w:top="1417" w:right="831" w:bottom="1417" w:left="1545"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82111"/>
    <w:multiLevelType w:val="multilevel"/>
    <w:tmpl w:val="6D7207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AE8763A"/>
    <w:multiLevelType w:val="multilevel"/>
    <w:tmpl w:val="D67852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A865EC2"/>
    <w:multiLevelType w:val="multilevel"/>
    <w:tmpl w:val="11A42D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7EC545C"/>
    <w:multiLevelType w:val="multilevel"/>
    <w:tmpl w:val="22F0BE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6ED64747"/>
    <w:multiLevelType w:val="multilevel"/>
    <w:tmpl w:val="840430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74DE3013"/>
    <w:multiLevelType w:val="multilevel"/>
    <w:tmpl w:val="FAA411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9B"/>
    <w:rsid w:val="00891367"/>
    <w:rsid w:val="00F2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7311"/>
  <w15:docId w15:val="{E7438089-5F73-4748-B4AA-4FD83FE8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Default">
    <w:name w:val="Default"/>
    <w:rsid w:val="00A70235"/>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ListeParagraf">
    <w:name w:val="List Paragraph"/>
    <w:basedOn w:val="Normal"/>
    <w:uiPriority w:val="34"/>
    <w:qFormat/>
    <w:rsid w:val="00A70235"/>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h/GExROeDfWpV5ZMJNNGxUi0A==">CgMxLjA4AHIhMWJLdEZJMDJmVVRSZlBJLW1IelZEeU1Bb0gwWFdUbVVj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1388</Words>
  <Characters>7917</Characters>
  <Application>Microsoft Office Word</Application>
  <DocSecurity>0</DocSecurity>
  <Lines>65</Lines>
  <Paragraphs>18</Paragraphs>
  <ScaleCrop>false</ScaleCrop>
  <Company>Erzurum  Teknik Üniversitesi</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ETU-USER</dc:creator>
  <cp:lastModifiedBy>ETU-USER</cp:lastModifiedBy>
  <cp:revision>2</cp:revision>
  <dcterms:created xsi:type="dcterms:W3CDTF">2024-11-27T11:38:00Z</dcterms:created>
  <dcterms:modified xsi:type="dcterms:W3CDTF">2025-10-17T12:25:00Z</dcterms:modified>
</cp:coreProperties>
</file>