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D4206" w14:textId="77777777" w:rsidR="00223A2A" w:rsidRPr="00223A2A" w:rsidRDefault="00223A2A" w:rsidP="00223A2A">
      <w:pPr>
        <w:jc w:val="center"/>
        <w:rPr>
          <w:b/>
        </w:rPr>
      </w:pPr>
      <w:r w:rsidRPr="00223A2A">
        <w:rPr>
          <w:b/>
        </w:rPr>
        <w:t>T.C</w:t>
      </w:r>
    </w:p>
    <w:p w14:paraId="5B6A9A53" w14:textId="77777777" w:rsidR="00223A2A" w:rsidRPr="00223A2A" w:rsidRDefault="00223A2A" w:rsidP="00223A2A">
      <w:pPr>
        <w:jc w:val="center"/>
        <w:rPr>
          <w:b/>
        </w:rPr>
      </w:pPr>
      <w:r w:rsidRPr="00223A2A">
        <w:rPr>
          <w:b/>
        </w:rPr>
        <w:t>ERZURUM TEKNİK ÜNİVERSİTESİ</w:t>
      </w:r>
    </w:p>
    <w:p w14:paraId="23AF3A32" w14:textId="77777777" w:rsidR="00223A2A" w:rsidRPr="00223A2A" w:rsidRDefault="00223A2A" w:rsidP="00223A2A">
      <w:pPr>
        <w:jc w:val="center"/>
        <w:rPr>
          <w:b/>
        </w:rPr>
      </w:pPr>
      <w:r w:rsidRPr="00223A2A">
        <w:rPr>
          <w:b/>
        </w:rPr>
        <w:t>FEN FAKÜLTESİ DEKANLIĞI</w:t>
      </w:r>
    </w:p>
    <w:p w14:paraId="1458540D" w14:textId="77777777" w:rsidR="00223A2A" w:rsidRPr="00223A2A" w:rsidRDefault="00223A2A" w:rsidP="00223A2A">
      <w:pPr>
        <w:jc w:val="center"/>
        <w:rPr>
          <w:b/>
        </w:rPr>
      </w:pPr>
      <w:r w:rsidRPr="00223A2A">
        <w:rPr>
          <w:b/>
        </w:rPr>
        <w:t>ETÜ LÖSEV FAYDA TOPLULUĞU</w:t>
      </w:r>
    </w:p>
    <w:p w14:paraId="1B9D3FEE" w14:textId="114D77A3" w:rsidR="00223A2A" w:rsidRPr="00223A2A" w:rsidRDefault="005A6D8A" w:rsidP="00223A2A">
      <w:pPr>
        <w:jc w:val="center"/>
      </w:pPr>
      <w:r>
        <w:t>Erzurum Kitap Fuarı Lösemili Çocuklar Haftası Bilgilendirme Standı</w:t>
      </w:r>
    </w:p>
    <w:p w14:paraId="4F987597" w14:textId="69360140" w:rsidR="002474B5" w:rsidRDefault="00223A2A" w:rsidP="009A3BE5">
      <w:pPr>
        <w:jc w:val="center"/>
      </w:pPr>
      <w:r w:rsidRPr="00223A2A">
        <w:t>(</w:t>
      </w:r>
      <w:r w:rsidR="002474B5">
        <w:t>31 Ekim</w:t>
      </w:r>
      <w:r w:rsidRPr="00223A2A">
        <w:t xml:space="preserve"> 2026, </w:t>
      </w:r>
      <w:r w:rsidR="002474B5">
        <w:t>Erzurum Fuar Alanı</w:t>
      </w:r>
      <w:r w:rsidRPr="00223A2A">
        <w:t>)</w:t>
      </w:r>
    </w:p>
    <w:p w14:paraId="3200F9F4" w14:textId="77777777" w:rsidR="009A3BE5" w:rsidRPr="009A3BE5" w:rsidRDefault="009A3BE5" w:rsidP="009A3BE5">
      <w:pPr>
        <w:jc w:val="both"/>
      </w:pPr>
      <w:r w:rsidRPr="009A3BE5">
        <w:t>Erzurum Kitap Fuarı’nda LÖSEV Erzurum standında, ETÜ LÖSEV Fayda Topluluğu olarak biz de yerimizi aldık. 2-8 Kasım Lösemili Çocuklar Haftası kapsamında gerçekleştirdiğimiz bu etkinlikte, LÖSEV’i ve lösemiyle mücadele eden çocuklara yönelik çalışmaları ziyaretçilerle paylaşma fırsatı bulduk.</w:t>
      </w:r>
    </w:p>
    <w:p w14:paraId="6A81D330" w14:textId="77777777" w:rsidR="009A3BE5" w:rsidRPr="009A3BE5" w:rsidRDefault="009A3BE5" w:rsidP="009A3BE5">
      <w:pPr>
        <w:jc w:val="both"/>
      </w:pPr>
      <w:r w:rsidRPr="009A3BE5">
        <w:t>Fuar boyunca standımızı ziyaret eden vatandaşlara bilgilendirici bültenlerimizi dağıttık. LÖSEV’in faaliyetlerini anlatarak ziyaretçilerle sohbet ettik ve Lösemili Çocuklar Haftası’nın anlamı üzerine farkındalık oluşturmayı amaçladık.</w:t>
      </w:r>
    </w:p>
    <w:p w14:paraId="118FD891" w14:textId="77777777" w:rsidR="009A3BE5" w:rsidRDefault="009A3BE5" w:rsidP="009A3BE5">
      <w:pPr>
        <w:jc w:val="both"/>
      </w:pPr>
      <w:r w:rsidRPr="009A3BE5">
        <w:t>LÖSEV Erzurum ile birlikte yer aldığımız bu etkinlik, farklı yaşlardan insanlarla bir araya gelerek LÖSEV’in çalışmalarını tanıttığımız ve dayanışma duygusunu paylaştığımız güzel bir deneyim oldu.</w:t>
      </w:r>
    </w:p>
    <w:p w14:paraId="4B0E5316" w14:textId="77777777" w:rsidR="0019709D" w:rsidRDefault="0019709D" w:rsidP="009A3BE5">
      <w:pPr>
        <w:jc w:val="both"/>
      </w:pPr>
    </w:p>
    <w:p w14:paraId="0BC374E3" w14:textId="350CC33A" w:rsidR="00DA55BA" w:rsidRDefault="0019709D" w:rsidP="00DA55BA">
      <w:pPr>
        <w:jc w:val="center"/>
      </w:pPr>
      <w:r>
        <w:rPr>
          <w:noProof/>
        </w:rPr>
        <w:drawing>
          <wp:inline distT="0" distB="0" distL="0" distR="0" wp14:anchorId="7C94DE8B" wp14:editId="7B84C554">
            <wp:extent cx="4053840" cy="5405251"/>
            <wp:effectExtent l="0" t="0" r="3810" b="5080"/>
            <wp:docPr id="12947538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802" cy="543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DDCB1" w14:textId="5A38545D" w:rsidR="00CE48ED" w:rsidRDefault="0016663A" w:rsidP="00CE48ED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242E84B" wp14:editId="3395CE0D">
            <wp:simplePos x="0" y="0"/>
            <wp:positionH relativeFrom="margin">
              <wp:align>right</wp:align>
            </wp:positionH>
            <wp:positionV relativeFrom="paragraph">
              <wp:posOffset>5600</wp:posOffset>
            </wp:positionV>
            <wp:extent cx="3228109" cy="4304248"/>
            <wp:effectExtent l="0" t="0" r="0" b="1270"/>
            <wp:wrapSquare wrapText="bothSides"/>
            <wp:docPr id="1557699288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109" cy="430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48ED">
        <w:rPr>
          <w:noProof/>
        </w:rPr>
        <w:drawing>
          <wp:inline distT="0" distB="0" distL="0" distR="0" wp14:anchorId="60B10503" wp14:editId="15831CC1">
            <wp:extent cx="3214255" cy="4285776"/>
            <wp:effectExtent l="0" t="0" r="5715" b="635"/>
            <wp:docPr id="54890128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531" cy="430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2470F" w14:textId="77777777" w:rsidR="00DA55BA" w:rsidRDefault="00DA55BA" w:rsidP="00CE48ED"/>
    <w:p w14:paraId="6E1D13FC" w14:textId="5888A6C2" w:rsidR="0016663A" w:rsidRDefault="00DA55BA" w:rsidP="00CE48ED">
      <w:r>
        <w:rPr>
          <w:noProof/>
        </w:rPr>
        <w:drawing>
          <wp:anchor distT="0" distB="0" distL="114300" distR="114300" simplePos="0" relativeHeight="251659264" behindDoc="0" locked="0" layoutInCell="1" allowOverlap="1" wp14:anchorId="1356F098" wp14:editId="79E94110">
            <wp:simplePos x="0" y="0"/>
            <wp:positionH relativeFrom="margin">
              <wp:posOffset>3477260</wp:posOffset>
            </wp:positionH>
            <wp:positionV relativeFrom="paragraph">
              <wp:posOffset>307340</wp:posOffset>
            </wp:positionV>
            <wp:extent cx="3184525" cy="4246245"/>
            <wp:effectExtent l="0" t="0" r="0" b="1905"/>
            <wp:wrapSquare wrapText="bothSides"/>
            <wp:docPr id="101273660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2391D" w14:textId="7EAA512D" w:rsidR="0016663A" w:rsidRDefault="003D3C65" w:rsidP="00CE48ED">
      <w:r>
        <w:rPr>
          <w:noProof/>
        </w:rPr>
        <w:drawing>
          <wp:inline distT="0" distB="0" distL="0" distR="0" wp14:anchorId="22B523A9" wp14:editId="00DEAEEC">
            <wp:extent cx="3234613" cy="4260273"/>
            <wp:effectExtent l="0" t="0" r="4445" b="6985"/>
            <wp:docPr id="81180354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957" cy="430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EB4E4" w14:textId="027EEC35" w:rsidR="00CE48ED" w:rsidRDefault="00CE48ED" w:rsidP="00CE48ED"/>
    <w:p w14:paraId="287459EB" w14:textId="77777777" w:rsidR="00F1364C" w:rsidRDefault="00F1364C" w:rsidP="00CE48ED"/>
    <w:p w14:paraId="6B99A869" w14:textId="283AC125" w:rsidR="00DA55BA" w:rsidRDefault="00CA2B11" w:rsidP="00CE48ED">
      <w:r>
        <w:rPr>
          <w:noProof/>
        </w:rPr>
        <w:drawing>
          <wp:anchor distT="0" distB="0" distL="114300" distR="114300" simplePos="0" relativeHeight="251660288" behindDoc="0" locked="0" layoutInCell="1" allowOverlap="1" wp14:anchorId="40423EDE" wp14:editId="568686E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251835" cy="4336415"/>
            <wp:effectExtent l="0" t="0" r="5715" b="6985"/>
            <wp:wrapSquare wrapText="bothSides"/>
            <wp:docPr id="976030157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835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6E5">
        <w:rPr>
          <w:noProof/>
        </w:rPr>
        <w:drawing>
          <wp:inline distT="0" distB="0" distL="0" distR="0" wp14:anchorId="19F8DA3F" wp14:editId="36B846F2">
            <wp:extent cx="3252276" cy="4336473"/>
            <wp:effectExtent l="0" t="0" r="5715" b="6985"/>
            <wp:docPr id="703121092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727" cy="437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2BE93" w14:textId="77777777" w:rsidR="00CA2B11" w:rsidRDefault="00CA2B11" w:rsidP="00CE48ED"/>
    <w:p w14:paraId="05779711" w14:textId="3E861FFC" w:rsidR="00CA2B11" w:rsidRDefault="00F1364C" w:rsidP="00CE48ED">
      <w:r>
        <w:rPr>
          <w:noProof/>
        </w:rPr>
        <w:drawing>
          <wp:anchor distT="0" distB="0" distL="114300" distR="114300" simplePos="0" relativeHeight="251661312" behindDoc="0" locked="0" layoutInCell="1" allowOverlap="1" wp14:anchorId="4D87FE49" wp14:editId="71526A29">
            <wp:simplePos x="0" y="0"/>
            <wp:positionH relativeFrom="margin">
              <wp:align>right</wp:align>
            </wp:positionH>
            <wp:positionV relativeFrom="paragraph">
              <wp:posOffset>320040</wp:posOffset>
            </wp:positionV>
            <wp:extent cx="2432050" cy="4322445"/>
            <wp:effectExtent l="0" t="0" r="6350" b="1905"/>
            <wp:wrapSquare wrapText="bothSides"/>
            <wp:docPr id="1779423217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CE9C70B" wp14:editId="252E03BF">
            <wp:simplePos x="0" y="0"/>
            <wp:positionH relativeFrom="column">
              <wp:posOffset>1953260</wp:posOffset>
            </wp:positionH>
            <wp:positionV relativeFrom="paragraph">
              <wp:posOffset>327025</wp:posOffset>
            </wp:positionV>
            <wp:extent cx="2159635" cy="3837305"/>
            <wp:effectExtent l="0" t="0" r="0" b="0"/>
            <wp:wrapSquare wrapText="bothSides"/>
            <wp:docPr id="1840021754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A726B9A" wp14:editId="6E49EDA0">
            <wp:simplePos x="0" y="0"/>
            <wp:positionH relativeFrom="margin">
              <wp:align>left</wp:align>
            </wp:positionH>
            <wp:positionV relativeFrom="paragraph">
              <wp:posOffset>341226</wp:posOffset>
            </wp:positionV>
            <wp:extent cx="1843405" cy="2458085"/>
            <wp:effectExtent l="0" t="0" r="4445" b="0"/>
            <wp:wrapSquare wrapText="bothSides"/>
            <wp:docPr id="1202864189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37B21" w14:textId="786B115D" w:rsidR="002766E5" w:rsidRDefault="002766E5" w:rsidP="00CE48ED"/>
    <w:p w14:paraId="180D55CA" w14:textId="3D242E7E" w:rsidR="005B2616" w:rsidRDefault="005B2616" w:rsidP="00CE48ED"/>
    <w:p w14:paraId="2AF0C157" w14:textId="1DA793FA" w:rsidR="005B2616" w:rsidRDefault="005B2616" w:rsidP="00CE48ED"/>
    <w:p w14:paraId="3B694FE1" w14:textId="242D0E07" w:rsidR="005B2616" w:rsidRDefault="005B2616" w:rsidP="00CE48ED"/>
    <w:p w14:paraId="4276C74E" w14:textId="05F15E9C" w:rsidR="00CA2B11" w:rsidRDefault="00CA2B11" w:rsidP="00CE48ED"/>
    <w:p w14:paraId="27EB0AF5" w14:textId="15475120" w:rsidR="00CA2B11" w:rsidRDefault="00CA2B11" w:rsidP="00CE48ED"/>
    <w:sectPr w:rsidR="00CA2B11" w:rsidSect="00223A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AF"/>
    <w:rsid w:val="000F05AF"/>
    <w:rsid w:val="0016663A"/>
    <w:rsid w:val="0019709D"/>
    <w:rsid w:val="00223A2A"/>
    <w:rsid w:val="002474B5"/>
    <w:rsid w:val="002766E5"/>
    <w:rsid w:val="003D3C65"/>
    <w:rsid w:val="005A6D8A"/>
    <w:rsid w:val="005B2616"/>
    <w:rsid w:val="009A3BE5"/>
    <w:rsid w:val="00CA2B11"/>
    <w:rsid w:val="00CB4C1A"/>
    <w:rsid w:val="00CE48ED"/>
    <w:rsid w:val="00DA55BA"/>
    <w:rsid w:val="00F1364C"/>
    <w:rsid w:val="00F4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CEC0B"/>
  <w15:chartTrackingRefBased/>
  <w15:docId w15:val="{9F7B18EC-E032-4840-9C82-4A5E2D9D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F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F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05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05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0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0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0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0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05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F05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05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05A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05A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05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05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05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05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F0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F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F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F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F05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F05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F05A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05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05A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F05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RABİA UGUZ</dc:creator>
  <cp:keywords/>
  <dc:description/>
  <cp:lastModifiedBy>RABİA UGUZ</cp:lastModifiedBy>
  <cp:revision>15</cp:revision>
  <dcterms:created xsi:type="dcterms:W3CDTF">2026-11-01T05:22:00Z</dcterms:created>
  <dcterms:modified xsi:type="dcterms:W3CDTF">2026-11-01T05:34:00Z</dcterms:modified>
</cp:coreProperties>
</file>