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82DA4" w14:textId="4BFA3918" w:rsidR="00FC271C" w:rsidRDefault="00FC271C" w:rsidP="00FC271C">
      <w:pPr>
        <w:jc w:val="center"/>
        <w:rPr>
          <w:rFonts w:ascii="Times New Roman" w:hAnsi="Times New Roman" w:cs="Times New Roman"/>
          <w:b/>
          <w:sz w:val="28"/>
          <w:szCs w:val="28"/>
        </w:rPr>
      </w:pPr>
      <w:r w:rsidRPr="00116691">
        <w:rPr>
          <w:rFonts w:ascii="Times New Roman" w:hAnsi="Times New Roman" w:cs="Times New Roman"/>
          <w:b/>
          <w:sz w:val="28"/>
          <w:szCs w:val="28"/>
        </w:rPr>
        <w:t>FEN FAKÜLTESİ DEKANLIĞI</w:t>
      </w:r>
    </w:p>
    <w:p w14:paraId="5BBF5EA3" w14:textId="77777777" w:rsidR="00CD14F6" w:rsidRDefault="00CD14F6" w:rsidP="00CD14F6">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14BD75F3" w14:textId="00BF3C69" w:rsidR="003D4DBC" w:rsidRPr="00116691" w:rsidRDefault="003D4DBC" w:rsidP="00FC271C">
      <w:pPr>
        <w:jc w:val="center"/>
        <w:rPr>
          <w:rFonts w:ascii="Times New Roman" w:hAnsi="Times New Roman" w:cs="Times New Roman"/>
          <w:sz w:val="24"/>
          <w:szCs w:val="24"/>
        </w:rPr>
      </w:pPr>
      <w:bookmarkStart w:id="0" w:name="_GoBack"/>
      <w:bookmarkEnd w:id="0"/>
      <w:r w:rsidRPr="00116691">
        <w:rPr>
          <w:rFonts w:ascii="Times New Roman" w:hAnsi="Times New Roman" w:cs="Times New Roman"/>
          <w:sz w:val="24"/>
          <w:szCs w:val="24"/>
        </w:rPr>
        <w:t>Ramazan</w:t>
      </w:r>
      <w:r w:rsidR="00F61168">
        <w:rPr>
          <w:rFonts w:ascii="Times New Roman" w:hAnsi="Times New Roman" w:cs="Times New Roman"/>
          <w:sz w:val="24"/>
          <w:szCs w:val="24"/>
        </w:rPr>
        <w:t xml:space="preserve"> Ayı</w:t>
      </w:r>
      <w:r w:rsidRPr="00116691">
        <w:rPr>
          <w:rFonts w:ascii="Times New Roman" w:hAnsi="Times New Roman" w:cs="Times New Roman"/>
          <w:sz w:val="24"/>
          <w:szCs w:val="24"/>
        </w:rPr>
        <w:t xml:space="preserve"> Bağış Kampanyası Tanıtım Çalışması </w:t>
      </w:r>
    </w:p>
    <w:p w14:paraId="453A830E" w14:textId="443366CB" w:rsidR="00FC271C" w:rsidRPr="00116691" w:rsidRDefault="00FC271C" w:rsidP="00FC271C">
      <w:pPr>
        <w:jc w:val="center"/>
        <w:rPr>
          <w:rFonts w:ascii="Times New Roman" w:hAnsi="Times New Roman" w:cs="Times New Roman"/>
          <w:sz w:val="24"/>
          <w:szCs w:val="24"/>
        </w:rPr>
      </w:pPr>
      <w:r w:rsidRPr="00116691">
        <w:rPr>
          <w:rFonts w:ascii="Times New Roman" w:hAnsi="Times New Roman" w:cs="Times New Roman"/>
          <w:sz w:val="24"/>
          <w:szCs w:val="24"/>
        </w:rPr>
        <w:t>(</w:t>
      </w:r>
      <w:r w:rsidR="00832B67" w:rsidRPr="00116691">
        <w:rPr>
          <w:rFonts w:ascii="Times New Roman" w:hAnsi="Times New Roman" w:cs="Times New Roman"/>
          <w:sz w:val="24"/>
          <w:szCs w:val="24"/>
        </w:rPr>
        <w:t>6 Şubat 2026</w:t>
      </w:r>
      <w:r w:rsidRPr="00116691">
        <w:rPr>
          <w:rFonts w:ascii="Times New Roman" w:hAnsi="Times New Roman" w:cs="Times New Roman"/>
          <w:sz w:val="24"/>
          <w:szCs w:val="24"/>
        </w:rPr>
        <w:t xml:space="preserve">, </w:t>
      </w:r>
      <w:r w:rsidR="00832B67" w:rsidRPr="00116691">
        <w:rPr>
          <w:rFonts w:ascii="Times New Roman" w:hAnsi="Times New Roman" w:cs="Times New Roman"/>
          <w:sz w:val="24"/>
          <w:szCs w:val="24"/>
        </w:rPr>
        <w:t>Erzurum Şehir Geneli</w:t>
      </w:r>
      <w:r w:rsidRPr="00116691">
        <w:rPr>
          <w:rFonts w:ascii="Times New Roman" w:hAnsi="Times New Roman" w:cs="Times New Roman"/>
          <w:sz w:val="24"/>
          <w:szCs w:val="24"/>
        </w:rPr>
        <w:t>)</w:t>
      </w:r>
    </w:p>
    <w:p w14:paraId="6662C82E" w14:textId="77777777" w:rsidR="00003F22" w:rsidRPr="00116691" w:rsidRDefault="00003F22" w:rsidP="00003F22">
      <w:pPr>
        <w:rPr>
          <w:rFonts w:ascii="Times New Roman" w:hAnsi="Times New Roman" w:cs="Times New Roman"/>
          <w:sz w:val="24"/>
          <w:szCs w:val="24"/>
        </w:rPr>
      </w:pPr>
    </w:p>
    <w:p w14:paraId="4414D4A1" w14:textId="77777777" w:rsidR="00116691" w:rsidRPr="00116691" w:rsidRDefault="00116691" w:rsidP="00CA06BF">
      <w:pPr>
        <w:sectPr w:rsidR="00116691" w:rsidRPr="00116691" w:rsidSect="00FC271C">
          <w:pgSz w:w="11906" w:h="16838"/>
          <w:pgMar w:top="720" w:right="720" w:bottom="720" w:left="720" w:header="708" w:footer="708" w:gutter="0"/>
          <w:cols w:space="708"/>
          <w:docGrid w:linePitch="360"/>
        </w:sectPr>
      </w:pPr>
    </w:p>
    <w:p w14:paraId="5E3AFBA6" w14:textId="77777777" w:rsidR="00A65271" w:rsidRPr="00F61168" w:rsidRDefault="00CA06BF" w:rsidP="00026E21">
      <w:pPr>
        <w:jc w:val="both"/>
        <w:rPr>
          <w:sz w:val="24"/>
          <w:szCs w:val="24"/>
        </w:rPr>
      </w:pPr>
      <w:r w:rsidRPr="00CA06BF">
        <w:rPr>
          <w:sz w:val="24"/>
          <w:szCs w:val="24"/>
        </w:rPr>
        <w:lastRenderedPageBreak/>
        <w:t xml:space="preserve">Ramazan ayı kapsamında yürütülen bağış kampanyasının tanıtımını gerçekleştirmek amacıyla düzenlenen bilgilendirme faaliyetlerine, </w:t>
      </w:r>
      <w:r w:rsidRPr="00811A1D">
        <w:rPr>
          <w:bCs/>
          <w:sz w:val="24"/>
          <w:szCs w:val="24"/>
        </w:rPr>
        <w:t>LÖSEV Erzurum İl Temsilciliği</w:t>
      </w:r>
      <w:r w:rsidRPr="00811A1D">
        <w:rPr>
          <w:sz w:val="24"/>
          <w:szCs w:val="24"/>
        </w:rPr>
        <w:t xml:space="preserve"> ile iş birliği içerisinde </w:t>
      </w:r>
      <w:r w:rsidRPr="00811A1D">
        <w:rPr>
          <w:bCs/>
          <w:sz w:val="24"/>
          <w:szCs w:val="24"/>
        </w:rPr>
        <w:t>Erzurum Teknik Üniversitesi LÖSEV Fayda Topluluğu</w:t>
      </w:r>
      <w:r w:rsidRPr="00CA06BF">
        <w:rPr>
          <w:sz w:val="24"/>
          <w:szCs w:val="24"/>
        </w:rPr>
        <w:t xml:space="preserve"> olarak katılım sağlanmıştır.</w:t>
      </w:r>
    </w:p>
    <w:p w14:paraId="415E9420" w14:textId="77777777" w:rsidR="00A65271" w:rsidRPr="00A65271" w:rsidRDefault="00A65271" w:rsidP="00026E21">
      <w:pPr>
        <w:jc w:val="both"/>
        <w:rPr>
          <w:sz w:val="24"/>
          <w:szCs w:val="24"/>
        </w:rPr>
      </w:pPr>
      <w:r w:rsidRPr="00A65271">
        <w:rPr>
          <w:sz w:val="24"/>
          <w:szCs w:val="24"/>
        </w:rPr>
        <w:t>Bu kapsamda Erzurum şehir genelinde saha çalışmaları yürütülmüş; bilgilendirici Ramazan bültenlerinin dağıtımı ve kampanyaya ait afişlerin uygun alanlara asılması sağlanmıştır. Afiş ve bültenlerde Ramazan Bağış Kampanyası’nın amacı, bağış yöntemleri ve kampanyanın lösemiyle mücadele eden çocuklar ile ailelerine sağlayacağı katkılar açıklayıcı bir dille sunulmuştur. Gönüllüler tarafından yapılan birebir bilgilendirmeler aracılığıyla farkındalık artırılmış, toplumsal dayanışma ve gönüllülük bilincinin güçlendirilmesi amaçlanmıştır.</w:t>
      </w:r>
    </w:p>
    <w:p w14:paraId="646558E7" w14:textId="77777777" w:rsidR="00A65271" w:rsidRPr="00A65271" w:rsidRDefault="00A65271" w:rsidP="00026E21">
      <w:pPr>
        <w:jc w:val="both"/>
        <w:rPr>
          <w:sz w:val="24"/>
          <w:szCs w:val="24"/>
        </w:rPr>
      </w:pPr>
      <w:r w:rsidRPr="00A65271">
        <w:rPr>
          <w:sz w:val="24"/>
          <w:szCs w:val="24"/>
        </w:rPr>
        <w:t>Ayrıca, matematik bölümü öğrencisi ve aynı zamanda özel bir eğitim kurumunda görev yapan eğitmen kimliğim doğrultusunda, çalıştığım dershanede görev yapan öğretmenlere ve eğitim alan öğrencilere yönelik Ramazan Bağış Kampanyası bültenleri dağıtılmış; kampanyanın içeriği, LÖSEV’in yürüttüğü çalışmalar ve gönüllülük süreçleri hakkında bilgilendirme yapılmıştır. Bu sayede üniversite dışındaki eğitim ortamlarında da kampanyanın tanıtımına katkı sağlanmıştır.</w:t>
      </w:r>
    </w:p>
    <w:p w14:paraId="4A965400" w14:textId="0B50BB45" w:rsidR="00A65271" w:rsidRDefault="00A65271">
      <w:pPr>
        <w:rPr>
          <w:sz w:val="24"/>
          <w:szCs w:val="24"/>
        </w:rPr>
      </w:pPr>
    </w:p>
    <w:p w14:paraId="68BA39DC" w14:textId="77777777" w:rsidR="00077D23" w:rsidRDefault="00077D23">
      <w:pPr>
        <w:rPr>
          <w:sz w:val="24"/>
          <w:szCs w:val="24"/>
        </w:rPr>
      </w:pPr>
    </w:p>
    <w:p w14:paraId="0F89EDBD" w14:textId="15368C8A" w:rsidR="003247A8" w:rsidRDefault="00D957A3">
      <w:pPr>
        <w:rPr>
          <w:sz w:val="24"/>
          <w:szCs w:val="24"/>
        </w:rPr>
      </w:pPr>
      <w:r>
        <w:rPr>
          <w:noProof/>
          <w:lang w:eastAsia="tr-TR"/>
        </w:rPr>
        <w:drawing>
          <wp:anchor distT="0" distB="0" distL="114300" distR="114300" simplePos="0" relativeHeight="251658240" behindDoc="0" locked="0" layoutInCell="1" allowOverlap="1" wp14:anchorId="7E0D6F9A" wp14:editId="78CD3F9B">
            <wp:simplePos x="0" y="0"/>
            <wp:positionH relativeFrom="column">
              <wp:posOffset>3444240</wp:posOffset>
            </wp:positionH>
            <wp:positionV relativeFrom="paragraph">
              <wp:posOffset>295275</wp:posOffset>
            </wp:positionV>
            <wp:extent cx="3169920" cy="2377440"/>
            <wp:effectExtent l="0" t="0" r="0" b="3810"/>
            <wp:wrapThrough wrapText="bothSides">
              <wp:wrapPolygon edited="0">
                <wp:start x="0" y="0"/>
                <wp:lineTo x="0" y="21462"/>
                <wp:lineTo x="21418" y="21462"/>
                <wp:lineTo x="21418" y="0"/>
                <wp:lineTo x="0" y="0"/>
              </wp:wrapPolygon>
            </wp:wrapThrough>
            <wp:docPr id="212525257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E0585" w14:textId="689F0BDD" w:rsidR="003247A8" w:rsidRPr="00A65271" w:rsidRDefault="00E00BA5">
      <w:pPr>
        <w:rPr>
          <w:sz w:val="24"/>
          <w:szCs w:val="24"/>
        </w:rPr>
        <w:sectPr w:rsidR="003247A8" w:rsidRPr="00A65271" w:rsidSect="00116691">
          <w:type w:val="continuous"/>
          <w:pgSz w:w="11906" w:h="16838"/>
          <w:pgMar w:top="720" w:right="720" w:bottom="720" w:left="720" w:header="708" w:footer="708" w:gutter="0"/>
          <w:cols w:space="708"/>
          <w:docGrid w:linePitch="360"/>
        </w:sectPr>
      </w:pPr>
      <w:r>
        <w:rPr>
          <w:noProof/>
          <w:lang w:eastAsia="tr-TR"/>
        </w:rPr>
        <w:drawing>
          <wp:inline distT="0" distB="0" distL="0" distR="0" wp14:anchorId="7C1F798E" wp14:editId="7AE686C5">
            <wp:extent cx="3190039" cy="2392680"/>
            <wp:effectExtent l="0" t="0" r="0" b="7620"/>
            <wp:docPr id="10800750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9525" cy="2414796"/>
                    </a:xfrm>
                    <a:prstGeom prst="rect">
                      <a:avLst/>
                    </a:prstGeom>
                    <a:noFill/>
                    <a:ln>
                      <a:noFill/>
                    </a:ln>
                  </pic:spPr>
                </pic:pic>
              </a:graphicData>
            </a:graphic>
          </wp:inline>
        </w:drawing>
      </w:r>
    </w:p>
    <w:p w14:paraId="58FC9959" w14:textId="23F2E7AA" w:rsidR="006564DF" w:rsidRDefault="006564DF"/>
    <w:p w14:paraId="79E2D3E0" w14:textId="03383FA7" w:rsidR="00077D23" w:rsidRDefault="004069AE">
      <w:r>
        <w:rPr>
          <w:noProof/>
          <w:lang w:eastAsia="tr-TR"/>
        </w:rPr>
        <w:lastRenderedPageBreak/>
        <w:drawing>
          <wp:anchor distT="0" distB="0" distL="114300" distR="114300" simplePos="0" relativeHeight="251659264" behindDoc="0" locked="0" layoutInCell="1" allowOverlap="1" wp14:anchorId="715250AE" wp14:editId="2E0D44D9">
            <wp:simplePos x="0" y="0"/>
            <wp:positionH relativeFrom="column">
              <wp:posOffset>3665220</wp:posOffset>
            </wp:positionH>
            <wp:positionV relativeFrom="paragraph">
              <wp:posOffset>91440</wp:posOffset>
            </wp:positionV>
            <wp:extent cx="3319780" cy="4427220"/>
            <wp:effectExtent l="0" t="0" r="0" b="0"/>
            <wp:wrapThrough wrapText="bothSides">
              <wp:wrapPolygon edited="0">
                <wp:start x="0" y="0"/>
                <wp:lineTo x="0" y="21470"/>
                <wp:lineTo x="21443" y="21470"/>
                <wp:lineTo x="21443" y="0"/>
                <wp:lineTo x="0" y="0"/>
              </wp:wrapPolygon>
            </wp:wrapThrough>
            <wp:docPr id="154670304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19780" cy="442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D23">
        <w:rPr>
          <w:noProof/>
          <w:lang w:eastAsia="tr-TR"/>
        </w:rPr>
        <w:drawing>
          <wp:inline distT="0" distB="0" distL="0" distR="0" wp14:anchorId="333FE536" wp14:editId="45AD8D29">
            <wp:extent cx="3474638" cy="4632960"/>
            <wp:effectExtent l="0" t="0" r="0" b="0"/>
            <wp:docPr id="129375078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5444" cy="4647368"/>
                    </a:xfrm>
                    <a:prstGeom prst="rect">
                      <a:avLst/>
                    </a:prstGeom>
                    <a:noFill/>
                    <a:ln>
                      <a:noFill/>
                    </a:ln>
                  </pic:spPr>
                </pic:pic>
              </a:graphicData>
            </a:graphic>
          </wp:inline>
        </w:drawing>
      </w:r>
      <w:r w:rsidRPr="004069AE">
        <w:t xml:space="preserve"> </w:t>
      </w:r>
    </w:p>
    <w:p w14:paraId="05B59590" w14:textId="77777777" w:rsidR="004069AE" w:rsidRDefault="004069AE"/>
    <w:p w14:paraId="7ECA0F6B" w14:textId="62567DE1" w:rsidR="004069AE" w:rsidRDefault="00C65703">
      <w:r>
        <w:rPr>
          <w:noProof/>
          <w:lang w:eastAsia="tr-TR"/>
        </w:rPr>
        <w:drawing>
          <wp:inline distT="0" distB="0" distL="0" distR="0" wp14:anchorId="22C8AA43" wp14:editId="3A32B098">
            <wp:extent cx="3468922" cy="4625340"/>
            <wp:effectExtent l="0" t="0" r="0" b="3810"/>
            <wp:docPr id="93128438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8875" cy="4638610"/>
                    </a:xfrm>
                    <a:prstGeom prst="rect">
                      <a:avLst/>
                    </a:prstGeom>
                    <a:noFill/>
                    <a:ln>
                      <a:noFill/>
                    </a:ln>
                  </pic:spPr>
                </pic:pic>
              </a:graphicData>
            </a:graphic>
          </wp:inline>
        </w:drawing>
      </w:r>
    </w:p>
    <w:sectPr w:rsidR="004069AE" w:rsidSect="0011669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015"/>
    <w:rsid w:val="00003F22"/>
    <w:rsid w:val="00026E21"/>
    <w:rsid w:val="00077D23"/>
    <w:rsid w:val="00116691"/>
    <w:rsid w:val="001A6795"/>
    <w:rsid w:val="003247A8"/>
    <w:rsid w:val="003D4DBC"/>
    <w:rsid w:val="004069AE"/>
    <w:rsid w:val="00574BF7"/>
    <w:rsid w:val="006564DF"/>
    <w:rsid w:val="00787326"/>
    <w:rsid w:val="00811A1D"/>
    <w:rsid w:val="00832B67"/>
    <w:rsid w:val="008B6EFA"/>
    <w:rsid w:val="00A65271"/>
    <w:rsid w:val="00A94015"/>
    <w:rsid w:val="00B95AE8"/>
    <w:rsid w:val="00C65703"/>
    <w:rsid w:val="00CA06BF"/>
    <w:rsid w:val="00CD14F6"/>
    <w:rsid w:val="00D957A3"/>
    <w:rsid w:val="00E00BA5"/>
    <w:rsid w:val="00F61168"/>
    <w:rsid w:val="00FC27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30021"/>
  <w15:chartTrackingRefBased/>
  <w15:docId w15:val="{5CB03629-89CE-4DB7-93D4-79C2DB112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71C"/>
    <w:pPr>
      <w:spacing w:line="259" w:lineRule="auto"/>
    </w:pPr>
    <w:rPr>
      <w:kern w:val="0"/>
      <w:sz w:val="22"/>
      <w:szCs w:val="22"/>
      <w14:ligatures w14:val="none"/>
    </w:rPr>
  </w:style>
  <w:style w:type="paragraph" w:styleId="Heading1">
    <w:name w:val="heading 1"/>
    <w:basedOn w:val="Normal"/>
    <w:next w:val="Normal"/>
    <w:link w:val="Heading1Char"/>
    <w:uiPriority w:val="9"/>
    <w:qFormat/>
    <w:rsid w:val="00A9401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940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9401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401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401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40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40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40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40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01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401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401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401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401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40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40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40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4015"/>
    <w:rPr>
      <w:rFonts w:eastAsiaTheme="majorEastAsia" w:cstheme="majorBidi"/>
      <w:color w:val="272727" w:themeColor="text1" w:themeTint="D8"/>
    </w:rPr>
  </w:style>
  <w:style w:type="paragraph" w:styleId="Title">
    <w:name w:val="Title"/>
    <w:basedOn w:val="Normal"/>
    <w:next w:val="Normal"/>
    <w:link w:val="TitleChar"/>
    <w:uiPriority w:val="10"/>
    <w:qFormat/>
    <w:rsid w:val="00A940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40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40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40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4015"/>
    <w:pPr>
      <w:spacing w:before="160"/>
      <w:jc w:val="center"/>
    </w:pPr>
    <w:rPr>
      <w:i/>
      <w:iCs/>
      <w:color w:val="404040" w:themeColor="text1" w:themeTint="BF"/>
    </w:rPr>
  </w:style>
  <w:style w:type="character" w:customStyle="1" w:styleId="QuoteChar">
    <w:name w:val="Quote Char"/>
    <w:basedOn w:val="DefaultParagraphFont"/>
    <w:link w:val="Quote"/>
    <w:uiPriority w:val="29"/>
    <w:rsid w:val="00A94015"/>
    <w:rPr>
      <w:i/>
      <w:iCs/>
      <w:color w:val="404040" w:themeColor="text1" w:themeTint="BF"/>
    </w:rPr>
  </w:style>
  <w:style w:type="paragraph" w:styleId="ListParagraph">
    <w:name w:val="List Paragraph"/>
    <w:basedOn w:val="Normal"/>
    <w:uiPriority w:val="34"/>
    <w:qFormat/>
    <w:rsid w:val="00A94015"/>
    <w:pPr>
      <w:ind w:left="720"/>
      <w:contextualSpacing/>
    </w:pPr>
  </w:style>
  <w:style w:type="character" w:styleId="IntenseEmphasis">
    <w:name w:val="Intense Emphasis"/>
    <w:basedOn w:val="DefaultParagraphFont"/>
    <w:uiPriority w:val="21"/>
    <w:qFormat/>
    <w:rsid w:val="00A94015"/>
    <w:rPr>
      <w:i/>
      <w:iCs/>
      <w:color w:val="2F5496" w:themeColor="accent1" w:themeShade="BF"/>
    </w:rPr>
  </w:style>
  <w:style w:type="paragraph" w:styleId="IntenseQuote">
    <w:name w:val="Intense Quote"/>
    <w:basedOn w:val="Normal"/>
    <w:next w:val="Normal"/>
    <w:link w:val="IntenseQuoteChar"/>
    <w:uiPriority w:val="30"/>
    <w:qFormat/>
    <w:rsid w:val="00A940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4015"/>
    <w:rPr>
      <w:i/>
      <w:iCs/>
      <w:color w:val="2F5496" w:themeColor="accent1" w:themeShade="BF"/>
    </w:rPr>
  </w:style>
  <w:style w:type="character" w:styleId="IntenseReference">
    <w:name w:val="Intense Reference"/>
    <w:basedOn w:val="DefaultParagraphFont"/>
    <w:uiPriority w:val="32"/>
    <w:qFormat/>
    <w:rsid w:val="00A9401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23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210</Words>
  <Characters>1201</Characters>
  <Application>Microsoft Office Word</Application>
  <DocSecurity>0</DocSecurity>
  <Lines>10</Lines>
  <Paragraphs>2</Paragraphs>
  <ScaleCrop>false</ScaleCrop>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22</cp:revision>
  <dcterms:created xsi:type="dcterms:W3CDTF">2026-02-20T13:08:00Z</dcterms:created>
  <dcterms:modified xsi:type="dcterms:W3CDTF">2026-04-29T11:35:00Z</dcterms:modified>
</cp:coreProperties>
</file>