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433"/>
        <w:tblW w:w="10500" w:type="dxa"/>
        <w:tblLayout w:type="fixed"/>
        <w:tblLook w:val="04A0" w:firstRow="1" w:lastRow="0" w:firstColumn="1" w:lastColumn="0" w:noHBand="0" w:noVBand="1"/>
      </w:tblPr>
      <w:tblGrid>
        <w:gridCol w:w="2488"/>
        <w:gridCol w:w="7776"/>
        <w:gridCol w:w="236"/>
      </w:tblGrid>
      <w:tr w:rsidR="005F09A6" w14:paraId="03A5997F" w14:textId="77777777" w:rsidTr="00115B13">
        <w:trPr>
          <w:trHeight w:val="212"/>
        </w:trPr>
        <w:tc>
          <w:tcPr>
            <w:tcW w:w="2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D0577F" w14:textId="22E2DBD4" w:rsidR="005F09A6" w:rsidRDefault="005F09A6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67964B36" wp14:editId="24CE8C23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B966CC" w14:textId="77777777" w:rsidR="005F09A6" w:rsidRDefault="005F09A6" w:rsidP="005F09A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2DA97AC6" w14:textId="1A8E6FF0" w:rsidR="005F09A6" w:rsidRPr="00484F1F" w:rsidRDefault="00484F1F" w:rsidP="005F09A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84F1F">
              <w:rPr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391" w:type="dxa"/>
              <w:tblLayout w:type="fixed"/>
              <w:tblLook w:val="04A0" w:firstRow="1" w:lastRow="0" w:firstColumn="1" w:lastColumn="0" w:noHBand="0" w:noVBand="1"/>
            </w:tblPr>
            <w:tblGrid>
              <w:gridCol w:w="8391"/>
            </w:tblGrid>
            <w:tr w:rsidR="005F09A6" w:rsidRPr="00484F1F" w14:paraId="608AE424" w14:textId="77777777" w:rsidTr="00115B13">
              <w:trPr>
                <w:trHeight w:val="456"/>
              </w:trPr>
              <w:tc>
                <w:tcPr>
                  <w:tcW w:w="8391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59D7CF86" w14:textId="0B6D2B2E" w:rsidR="005F09A6" w:rsidRPr="00484F1F" w:rsidRDefault="00484F1F" w:rsidP="00720982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484F1F">
                    <w:rPr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47414077" w14:textId="62C7885C" w:rsidR="005F09A6" w:rsidRPr="00484F1F" w:rsidRDefault="00484F1F" w:rsidP="00720982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val="en-US" w:eastAsia="en-US"/>
                    </w:rPr>
                  </w:pPr>
                  <w:r w:rsidRPr="00484F1F">
                    <w:rPr>
                      <w:b/>
                      <w:bCs/>
                      <w:lang w:val="en-US" w:eastAsia="en-US"/>
                    </w:rPr>
                    <w:t>SPOR BİLİMLER</w:t>
                  </w:r>
                  <w:r w:rsidR="00720982">
                    <w:rPr>
                      <w:b/>
                      <w:bCs/>
                      <w:lang w:val="en-US" w:eastAsia="en-US"/>
                    </w:rPr>
                    <w:t>İ</w:t>
                  </w:r>
                  <w:bookmarkStart w:id="0" w:name="_GoBack"/>
                  <w:bookmarkEnd w:id="0"/>
                  <w:r w:rsidRPr="00484F1F">
                    <w:rPr>
                      <w:b/>
                      <w:bCs/>
                      <w:lang w:val="en-US" w:eastAsia="en-US"/>
                    </w:rPr>
                    <w:t xml:space="preserve"> FAKÜLTES</w:t>
                  </w:r>
                  <w:r>
                    <w:rPr>
                      <w:b/>
                      <w:bCs/>
                      <w:lang w:val="en-US" w:eastAsia="en-US"/>
                    </w:rPr>
                    <w:t>İ</w:t>
                  </w:r>
                  <w:r w:rsidRPr="00484F1F">
                    <w:rPr>
                      <w:b/>
                      <w:bCs/>
                      <w:lang w:val="en-US" w:eastAsia="en-US"/>
                    </w:rPr>
                    <w:t xml:space="preserve"> DEKANLIĞI</w:t>
                  </w:r>
                </w:p>
                <w:p w14:paraId="2D52E794" w14:textId="77777777" w:rsidR="005F09A6" w:rsidRPr="00484F1F" w:rsidRDefault="005F09A6" w:rsidP="00720982">
                  <w:pPr>
                    <w:pStyle w:val="NormalWeb"/>
                    <w:framePr w:hSpace="141" w:wrap="around" w:vAnchor="page" w:hAnchor="margin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4B5F2EF1" w14:textId="10B9261A" w:rsidR="005F09A6" w:rsidRDefault="00484F1F" w:rsidP="005F09A6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484F1F">
              <w:rPr>
                <w:b/>
                <w:bCs/>
                <w:color w:val="000000"/>
                <w:lang w:val="en-US" w:eastAsia="en-US"/>
              </w:rPr>
              <w:t>SINAV SONUCUNA İT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484F1F">
              <w:rPr>
                <w:b/>
                <w:bCs/>
                <w:color w:val="000000"/>
                <w:lang w:val="en-US" w:eastAsia="en-US"/>
              </w:rPr>
              <w:t>RAZ D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  <w:r w:rsidRPr="00484F1F">
              <w:rPr>
                <w:b/>
                <w:bCs/>
                <w:color w:val="000000"/>
                <w:lang w:val="en-US" w:eastAsia="en-US"/>
              </w:rPr>
              <w:t>LEKÇES</w:t>
            </w:r>
            <w:r>
              <w:rPr>
                <w:b/>
                <w:bCs/>
                <w:color w:val="000000"/>
                <w:lang w:val="en-US" w:eastAsia="en-US"/>
              </w:rPr>
              <w:t>İ</w:t>
            </w:r>
          </w:p>
        </w:tc>
        <w:tc>
          <w:tcPr>
            <w:tcW w:w="229" w:type="dxa"/>
            <w:vAlign w:val="center"/>
            <w:hideMark/>
          </w:tcPr>
          <w:p w14:paraId="1D98A2AD" w14:textId="77777777" w:rsidR="005F09A6" w:rsidRDefault="005F09A6">
            <w:pPr>
              <w:rPr>
                <w:b/>
                <w:bCs/>
                <w:lang w:val="en-US"/>
              </w:rPr>
            </w:pPr>
          </w:p>
        </w:tc>
      </w:tr>
      <w:tr w:rsidR="005F09A6" w14:paraId="2FE2A20A" w14:textId="77777777" w:rsidTr="00115B13">
        <w:trPr>
          <w:trHeight w:val="21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E5E07" w14:textId="77777777" w:rsidR="005F09A6" w:rsidRDefault="005F09A6">
            <w:pPr>
              <w:rPr>
                <w:lang w:val="en-US"/>
              </w:rPr>
            </w:pP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9F18E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264CB93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7CA6442B" w14:textId="77777777" w:rsidTr="00115B13">
        <w:trPr>
          <w:trHeight w:val="212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F3918" w14:textId="77777777" w:rsidR="005F09A6" w:rsidRDefault="005F09A6">
            <w:pPr>
              <w:rPr>
                <w:lang w:val="en-US"/>
              </w:rPr>
            </w:pP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E10EE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1D0C51AE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1F963A59" w14:textId="77777777" w:rsidTr="00115B13">
        <w:trPr>
          <w:trHeight w:val="194"/>
        </w:trPr>
        <w:tc>
          <w:tcPr>
            <w:tcW w:w="2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21C29" w14:textId="77777777" w:rsidR="005F09A6" w:rsidRDefault="005F09A6">
            <w:pPr>
              <w:rPr>
                <w:lang w:val="en-US"/>
              </w:rPr>
            </w:pP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1229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4D786A63" w14:textId="77777777" w:rsidR="005F09A6" w:rsidRDefault="005F09A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F09A6" w14:paraId="3C5CC1F2" w14:textId="77777777" w:rsidTr="00115B13">
        <w:trPr>
          <w:trHeight w:val="212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92EC3" w14:textId="4BBAFE20" w:rsidR="005F09A6" w:rsidRDefault="005F09A6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F.14</w:t>
            </w:r>
          </w:p>
        </w:tc>
        <w:tc>
          <w:tcPr>
            <w:tcW w:w="7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3E527" w14:textId="77777777" w:rsidR="005F09A6" w:rsidRDefault="005F09A6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vAlign w:val="center"/>
            <w:hideMark/>
          </w:tcPr>
          <w:p w14:paraId="77CADBBC" w14:textId="77777777" w:rsidR="005F09A6" w:rsidRDefault="005F09A6">
            <w:pPr>
              <w:rPr>
                <w:lang w:val="en-US"/>
              </w:rPr>
            </w:pPr>
          </w:p>
        </w:tc>
      </w:tr>
    </w:tbl>
    <w:p w14:paraId="7C218056" w14:textId="77777777" w:rsidR="000650BD" w:rsidRDefault="000650BD">
      <w:pPr>
        <w:pStyle w:val="GvdeMetni"/>
        <w:rPr>
          <w:b/>
        </w:rPr>
      </w:pPr>
    </w:p>
    <w:p w14:paraId="2C456C10" w14:textId="77777777" w:rsidR="000650BD" w:rsidRDefault="000650BD" w:rsidP="004039FE">
      <w:pPr>
        <w:pStyle w:val="GvdeMetni"/>
        <w:spacing w:before="33"/>
        <w:jc w:val="center"/>
        <w:rPr>
          <w:b/>
        </w:rPr>
      </w:pPr>
    </w:p>
    <w:p w14:paraId="7E4F6F5C" w14:textId="248C2E29" w:rsidR="000650BD" w:rsidRDefault="00484F1F" w:rsidP="00484F1F">
      <w:pPr>
        <w:tabs>
          <w:tab w:val="left" w:leader="dot" w:pos="6815"/>
        </w:tabs>
        <w:spacing w:before="1"/>
        <w:rPr>
          <w:b/>
        </w:rPr>
      </w:pPr>
      <w:r>
        <w:rPr>
          <w:b/>
          <w:spacing w:val="-10"/>
        </w:rPr>
        <w:t xml:space="preserve">                                             ……………………………………….</w:t>
      </w:r>
      <w:r w:rsidR="005F09A6">
        <w:t xml:space="preserve"> </w:t>
      </w:r>
      <w:r w:rsidR="00E63E47">
        <w:rPr>
          <w:b/>
        </w:rPr>
        <w:t>BÖLÜM</w:t>
      </w:r>
      <w:r w:rsidR="00E63E47">
        <w:rPr>
          <w:b/>
          <w:spacing w:val="-6"/>
        </w:rPr>
        <w:t xml:space="preserve"> </w:t>
      </w:r>
      <w:r w:rsidR="00E63E47">
        <w:rPr>
          <w:b/>
          <w:spacing w:val="-2"/>
        </w:rPr>
        <w:t>BAŞKANLIĞINA</w:t>
      </w:r>
    </w:p>
    <w:p w14:paraId="48701C8D" w14:textId="77777777" w:rsidR="000650BD" w:rsidRDefault="000650BD">
      <w:pPr>
        <w:pStyle w:val="GvdeMetni"/>
        <w:rPr>
          <w:b/>
        </w:rPr>
      </w:pPr>
    </w:p>
    <w:p w14:paraId="10041814" w14:textId="77777777" w:rsidR="000650BD" w:rsidRDefault="000650BD">
      <w:pPr>
        <w:pStyle w:val="GvdeMetni"/>
        <w:spacing w:before="107"/>
        <w:rPr>
          <w:b/>
        </w:rPr>
      </w:pPr>
    </w:p>
    <w:p w14:paraId="081C7C5A" w14:textId="77777777" w:rsidR="000650BD" w:rsidRDefault="00E63E47">
      <w:pPr>
        <w:pStyle w:val="GvdeMetni"/>
        <w:spacing w:line="259" w:lineRule="auto"/>
        <w:ind w:left="566" w:right="704" w:firstLine="707"/>
        <w:jc w:val="both"/>
      </w:pPr>
      <w:r>
        <w:t xml:space="preserve">Erzurum Teknik Üniversitesi Lisans Eğitim-Öğretim Ve Sınav Yönetmeliği 24. maddesi gereğince </w:t>
      </w:r>
      <w:proofErr w:type="gramStart"/>
      <w:r>
        <w:t>20….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 xml:space="preserve">-öğretim yılı …………….. </w:t>
      </w:r>
      <w:proofErr w:type="gramStart"/>
      <w:r>
        <w:t>yarıyılında</w:t>
      </w:r>
      <w:proofErr w:type="gramEnd"/>
      <w:r>
        <w:t xml:space="preserve"> …../…../20…. </w:t>
      </w:r>
      <w:proofErr w:type="gramStart"/>
      <w:r>
        <w:t>tarihinde</w:t>
      </w:r>
      <w:proofErr w:type="gramEnd"/>
      <w:r>
        <w:t xml:space="preserve"> yapılan aşağıda belirtmiş olduğum dersin sınav sonucunda maddi hata olduğu kanaatindeyim, sınav evraklarımın tekrar değerlendirilmesi hususunda;</w:t>
      </w:r>
    </w:p>
    <w:p w14:paraId="47DB4E4E" w14:textId="77777777" w:rsidR="000650BD" w:rsidRDefault="00E63E47">
      <w:pPr>
        <w:pStyle w:val="GvdeMetni"/>
        <w:spacing w:before="161"/>
        <w:ind w:left="1274"/>
      </w:pPr>
      <w:r>
        <w:t>Bilgilerinizi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gereğini</w:t>
      </w:r>
      <w:r>
        <w:rPr>
          <w:spacing w:val="-6"/>
        </w:rPr>
        <w:t xml:space="preserve"> </w:t>
      </w:r>
      <w:r>
        <w:t>arz</w:t>
      </w:r>
      <w:r>
        <w:rPr>
          <w:spacing w:val="-6"/>
        </w:rPr>
        <w:t xml:space="preserve"> </w:t>
      </w:r>
      <w:r>
        <w:t>ederim.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/.…./20.…</w:t>
      </w:r>
    </w:p>
    <w:p w14:paraId="4357D65C" w14:textId="77777777" w:rsidR="000650BD" w:rsidRDefault="000650BD">
      <w:pPr>
        <w:pStyle w:val="GvdeMetni"/>
      </w:pPr>
    </w:p>
    <w:p w14:paraId="1BC760F7" w14:textId="77777777" w:rsidR="000650BD" w:rsidRDefault="000650BD">
      <w:pPr>
        <w:pStyle w:val="GvdeMetni"/>
        <w:spacing w:before="105"/>
      </w:pPr>
    </w:p>
    <w:p w14:paraId="4ADF9987" w14:textId="77777777" w:rsidR="000650BD" w:rsidRPr="001D2C4B" w:rsidRDefault="00E63E47">
      <w:pPr>
        <w:pStyle w:val="KonuBal"/>
        <w:rPr>
          <w:sz w:val="24"/>
          <w:szCs w:val="24"/>
        </w:rPr>
      </w:pPr>
      <w:r w:rsidRPr="001D2C4B">
        <w:rPr>
          <w:spacing w:val="-4"/>
          <w:sz w:val="24"/>
          <w:szCs w:val="24"/>
        </w:rPr>
        <w:t>İmza</w:t>
      </w:r>
    </w:p>
    <w:p w14:paraId="7F11B9EA" w14:textId="77777777" w:rsidR="000650BD" w:rsidRDefault="000650BD">
      <w:pPr>
        <w:pStyle w:val="GvdeMetni"/>
        <w:rPr>
          <w:b/>
          <w:sz w:val="20"/>
        </w:rPr>
      </w:pPr>
    </w:p>
    <w:p w14:paraId="66163918" w14:textId="77777777" w:rsidR="000650BD" w:rsidRDefault="000650BD">
      <w:pPr>
        <w:pStyle w:val="GvdeMetni"/>
        <w:rPr>
          <w:b/>
          <w:sz w:val="20"/>
        </w:rPr>
      </w:pPr>
    </w:p>
    <w:p w14:paraId="7D994DEB" w14:textId="77777777" w:rsidR="000650BD" w:rsidRDefault="000650BD">
      <w:pPr>
        <w:pStyle w:val="GvdeMetni"/>
        <w:rPr>
          <w:b/>
          <w:sz w:val="20"/>
        </w:rPr>
      </w:pPr>
    </w:p>
    <w:p w14:paraId="7D4F2867" w14:textId="77777777" w:rsidR="000650BD" w:rsidRDefault="000650BD">
      <w:pPr>
        <w:pStyle w:val="GvdeMetni"/>
        <w:spacing w:before="136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088"/>
      </w:tblGrid>
      <w:tr w:rsidR="000650BD" w14:paraId="5895E106" w14:textId="77777777">
        <w:trPr>
          <w:trHeight w:val="290"/>
        </w:trPr>
        <w:tc>
          <w:tcPr>
            <w:tcW w:w="10067" w:type="dxa"/>
            <w:gridSpan w:val="2"/>
          </w:tcPr>
          <w:p w14:paraId="60CDF752" w14:textId="77777777" w:rsidR="000650BD" w:rsidRDefault="00E63E47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0650BD" w14:paraId="1B45633C" w14:textId="77777777">
        <w:trPr>
          <w:trHeight w:val="290"/>
        </w:trPr>
        <w:tc>
          <w:tcPr>
            <w:tcW w:w="2979" w:type="dxa"/>
          </w:tcPr>
          <w:p w14:paraId="08E69406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7088" w:type="dxa"/>
          </w:tcPr>
          <w:p w14:paraId="10C972CA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6F959AE9" w14:textId="77777777">
        <w:trPr>
          <w:trHeight w:val="292"/>
        </w:trPr>
        <w:tc>
          <w:tcPr>
            <w:tcW w:w="2979" w:type="dxa"/>
          </w:tcPr>
          <w:p w14:paraId="4FFCC2F2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7088" w:type="dxa"/>
          </w:tcPr>
          <w:p w14:paraId="2ECFA910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49A03081" w14:textId="77777777">
        <w:trPr>
          <w:trHeight w:val="290"/>
        </w:trPr>
        <w:tc>
          <w:tcPr>
            <w:tcW w:w="2979" w:type="dxa"/>
          </w:tcPr>
          <w:p w14:paraId="5964BD27" w14:textId="77777777" w:rsidR="000650BD" w:rsidRDefault="00E63E4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088" w:type="dxa"/>
          </w:tcPr>
          <w:p w14:paraId="08B95936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  <w:tr w:rsidR="000650BD" w14:paraId="4571387A" w14:textId="77777777">
        <w:trPr>
          <w:trHeight w:val="292"/>
        </w:trPr>
        <w:tc>
          <w:tcPr>
            <w:tcW w:w="2979" w:type="dxa"/>
          </w:tcPr>
          <w:p w14:paraId="21718E12" w14:textId="31EC5A8C" w:rsidR="000650BD" w:rsidRDefault="00E22DC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E</w:t>
            </w:r>
            <w:r w:rsidR="00E63E47">
              <w:rPr>
                <w:b/>
              </w:rPr>
              <w:t>-</w:t>
            </w:r>
            <w:r w:rsidR="00E63E47">
              <w:rPr>
                <w:b/>
                <w:spacing w:val="-2"/>
              </w:rPr>
              <w:t>posta</w:t>
            </w:r>
          </w:p>
        </w:tc>
        <w:tc>
          <w:tcPr>
            <w:tcW w:w="7088" w:type="dxa"/>
          </w:tcPr>
          <w:p w14:paraId="1C640DC6" w14:textId="77777777" w:rsidR="000650BD" w:rsidRDefault="000650BD">
            <w:pPr>
              <w:pStyle w:val="TableParagraph"/>
              <w:rPr>
                <w:sz w:val="20"/>
              </w:rPr>
            </w:pPr>
          </w:p>
        </w:tc>
      </w:tr>
    </w:tbl>
    <w:p w14:paraId="2390681B" w14:textId="77777777" w:rsidR="000650BD" w:rsidRDefault="000650BD">
      <w:pPr>
        <w:pStyle w:val="GvdeMetni"/>
        <w:rPr>
          <w:b/>
          <w:sz w:val="20"/>
        </w:rPr>
      </w:pPr>
    </w:p>
    <w:p w14:paraId="75F687BB" w14:textId="77777777" w:rsidR="000650BD" w:rsidRDefault="000650BD">
      <w:pPr>
        <w:pStyle w:val="GvdeMetni"/>
        <w:rPr>
          <w:b/>
          <w:sz w:val="20"/>
        </w:rPr>
      </w:pPr>
    </w:p>
    <w:p w14:paraId="0DC20C6B" w14:textId="77777777" w:rsidR="000650BD" w:rsidRDefault="000650BD">
      <w:pPr>
        <w:pStyle w:val="GvdeMetni"/>
        <w:spacing w:before="174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545"/>
        <w:gridCol w:w="3687"/>
        <w:gridCol w:w="1841"/>
      </w:tblGrid>
      <w:tr w:rsidR="000650BD" w14:paraId="3EA3C93E" w14:textId="77777777">
        <w:trPr>
          <w:trHeight w:val="292"/>
        </w:trPr>
        <w:tc>
          <w:tcPr>
            <w:tcW w:w="10067" w:type="dxa"/>
            <w:gridSpan w:val="4"/>
          </w:tcPr>
          <w:p w14:paraId="68632588" w14:textId="77777777" w:rsidR="000650BD" w:rsidRDefault="00E63E47">
            <w:pPr>
              <w:pStyle w:val="TableParagraph"/>
              <w:spacing w:before="3"/>
              <w:ind w:left="16" w:right="1"/>
              <w:jc w:val="center"/>
              <w:rPr>
                <w:b/>
              </w:rPr>
            </w:pPr>
            <w:r>
              <w:rPr>
                <w:b/>
              </w:rPr>
              <w:t>Maddi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Yönünden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Sonucuna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İtiraz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Dersin</w:t>
            </w:r>
          </w:p>
        </w:tc>
      </w:tr>
      <w:tr w:rsidR="000650BD" w14:paraId="06DB862D" w14:textId="77777777">
        <w:trPr>
          <w:trHeight w:val="580"/>
        </w:trPr>
        <w:tc>
          <w:tcPr>
            <w:tcW w:w="994" w:type="dxa"/>
          </w:tcPr>
          <w:p w14:paraId="2C6C2C83" w14:textId="77777777" w:rsidR="000650BD" w:rsidRDefault="00E63E47">
            <w:pPr>
              <w:pStyle w:val="TableParagraph"/>
              <w:spacing w:before="1"/>
              <w:ind w:left="235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545" w:type="dxa"/>
          </w:tcPr>
          <w:p w14:paraId="4CF46106" w14:textId="77777777" w:rsidR="000650BD" w:rsidRDefault="00E63E47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3687" w:type="dxa"/>
          </w:tcPr>
          <w:p w14:paraId="563B0F4D" w14:textId="77777777" w:rsidR="000650BD" w:rsidRDefault="00E63E47">
            <w:pPr>
              <w:pStyle w:val="TableParagraph"/>
              <w:spacing w:before="1"/>
              <w:ind w:left="1162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Üyesi</w:t>
            </w:r>
          </w:p>
        </w:tc>
        <w:tc>
          <w:tcPr>
            <w:tcW w:w="1841" w:type="dxa"/>
          </w:tcPr>
          <w:p w14:paraId="32C6DAEF" w14:textId="77777777" w:rsidR="000650BD" w:rsidRDefault="00E63E47">
            <w:pPr>
              <w:pStyle w:val="TableParagraph"/>
              <w:spacing w:before="1"/>
              <w:ind w:left="14" w:right="3"/>
              <w:jc w:val="center"/>
              <w:rPr>
                <w:b/>
              </w:rPr>
            </w:pPr>
            <w:r>
              <w:rPr>
                <w:b/>
              </w:rPr>
              <w:t xml:space="preserve">Sınav </w:t>
            </w:r>
            <w:r>
              <w:rPr>
                <w:b/>
                <w:spacing w:val="-2"/>
              </w:rPr>
              <w:t>Sonucu</w:t>
            </w:r>
          </w:p>
          <w:p w14:paraId="11C9D420" w14:textId="77777777" w:rsidR="000650BD" w:rsidRDefault="00E63E47">
            <w:pPr>
              <w:pStyle w:val="TableParagraph"/>
              <w:spacing w:before="37"/>
              <w:ind w:left="14"/>
              <w:jc w:val="center"/>
              <w:rPr>
                <w:b/>
              </w:rPr>
            </w:pPr>
            <w:r>
              <w:rPr>
                <w:b/>
              </w:rPr>
              <w:t>İlan</w:t>
            </w:r>
            <w:r>
              <w:rPr>
                <w:b/>
                <w:spacing w:val="-2"/>
              </w:rPr>
              <w:t xml:space="preserve"> Tarihi</w:t>
            </w:r>
          </w:p>
        </w:tc>
      </w:tr>
      <w:tr w:rsidR="000650BD" w14:paraId="38E8233D" w14:textId="77777777">
        <w:trPr>
          <w:trHeight w:val="292"/>
        </w:trPr>
        <w:tc>
          <w:tcPr>
            <w:tcW w:w="994" w:type="dxa"/>
          </w:tcPr>
          <w:p w14:paraId="2EB728D1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14:paraId="43A5A3CE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3687" w:type="dxa"/>
          </w:tcPr>
          <w:p w14:paraId="4489F36C" w14:textId="77777777" w:rsidR="000650BD" w:rsidRDefault="000650BD">
            <w:pPr>
              <w:pStyle w:val="TableParagraph"/>
              <w:rPr>
                <w:sz w:val="20"/>
              </w:rPr>
            </w:pPr>
          </w:p>
        </w:tc>
        <w:tc>
          <w:tcPr>
            <w:tcW w:w="1841" w:type="dxa"/>
          </w:tcPr>
          <w:p w14:paraId="7B4C4B0D" w14:textId="77777777" w:rsidR="000650BD" w:rsidRDefault="00E63E47">
            <w:pPr>
              <w:pStyle w:val="TableParagraph"/>
              <w:spacing w:before="4"/>
              <w:ind w:left="310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…..</w:t>
            </w:r>
            <w:proofErr w:type="gramEnd"/>
            <w:r>
              <w:rPr>
                <w:b/>
                <w:spacing w:val="-2"/>
              </w:rPr>
              <w:t>/…./20….</w:t>
            </w:r>
          </w:p>
        </w:tc>
      </w:tr>
    </w:tbl>
    <w:p w14:paraId="3C9CBC31" w14:textId="77777777" w:rsidR="000650BD" w:rsidRDefault="000650BD">
      <w:pPr>
        <w:pStyle w:val="GvdeMetni"/>
        <w:rPr>
          <w:b/>
          <w:sz w:val="20"/>
        </w:rPr>
      </w:pPr>
    </w:p>
    <w:p w14:paraId="63EC8641" w14:textId="77777777" w:rsidR="000650BD" w:rsidRDefault="000650BD">
      <w:pPr>
        <w:pStyle w:val="GvdeMetni"/>
        <w:rPr>
          <w:b/>
          <w:sz w:val="20"/>
        </w:rPr>
      </w:pPr>
    </w:p>
    <w:p w14:paraId="03E75F62" w14:textId="77777777" w:rsidR="000650BD" w:rsidRDefault="000650BD">
      <w:pPr>
        <w:pStyle w:val="GvdeMetni"/>
        <w:rPr>
          <w:b/>
          <w:sz w:val="20"/>
        </w:rPr>
      </w:pPr>
    </w:p>
    <w:p w14:paraId="5E42D810" w14:textId="77777777" w:rsidR="000650BD" w:rsidRDefault="000650BD">
      <w:pPr>
        <w:pStyle w:val="GvdeMetni"/>
        <w:rPr>
          <w:b/>
          <w:sz w:val="20"/>
        </w:rPr>
      </w:pPr>
    </w:p>
    <w:p w14:paraId="4567D71F" w14:textId="77777777" w:rsidR="000650BD" w:rsidRDefault="000650BD">
      <w:pPr>
        <w:pStyle w:val="GvdeMetni"/>
        <w:spacing w:before="149" w:after="1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0650BD" w14:paraId="1AF8C413" w14:textId="77777777">
        <w:trPr>
          <w:trHeight w:val="253"/>
        </w:trPr>
        <w:tc>
          <w:tcPr>
            <w:tcW w:w="10068" w:type="dxa"/>
          </w:tcPr>
          <w:p w14:paraId="3BB49D06" w14:textId="77777777" w:rsidR="000650BD" w:rsidRDefault="00E63E47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0650BD" w14:paraId="4B876351" w14:textId="77777777">
        <w:trPr>
          <w:trHeight w:val="1034"/>
        </w:trPr>
        <w:tc>
          <w:tcPr>
            <w:tcW w:w="10068" w:type="dxa"/>
          </w:tcPr>
          <w:p w14:paraId="5486DF06" w14:textId="77777777" w:rsidR="000650BD" w:rsidRDefault="00E63E47">
            <w:pPr>
              <w:pStyle w:val="TableParagraph"/>
              <w:ind w:left="110" w:right="91"/>
              <w:jc w:val="both"/>
              <w:rPr>
                <w:sz w:val="18"/>
              </w:rPr>
            </w:pPr>
            <w:r>
              <w:rPr>
                <w:b/>
                <w:sz w:val="18"/>
              </w:rPr>
              <w:t xml:space="preserve">MADDE 24 – (1) </w:t>
            </w:r>
            <w:r>
              <w:rPr>
                <w:sz w:val="18"/>
              </w:rPr>
              <w:t>Bir sınavın sonucuna, ilan tarihinden itibaren beş iş günü içinde maddi hata yönünden itiraz edilebilir. İtiraz, bölüm ve/veya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dekanlığa/müdürlüğe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verilen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dilekçe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yapılır.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müdür,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sınav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kâğıdının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incelenmesi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biri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sınavı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yapan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öğretim üyesi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üzere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veya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görevlileri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üç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kişilik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bir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komisyon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kurar.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Sınavın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ilgili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anabilim</w:t>
            </w:r>
          </w:p>
          <w:p w14:paraId="5526C604" w14:textId="77777777" w:rsidR="000650BD" w:rsidRDefault="00E63E47">
            <w:pPr>
              <w:pStyle w:val="TableParagraph"/>
              <w:spacing w:line="206" w:lineRule="exact"/>
              <w:ind w:left="110" w:right="98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dalında</w:t>
            </w:r>
            <w:proofErr w:type="gram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tek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varsa,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komisyonun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diğer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sınava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girilen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dersin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yakın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olduğu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derslerin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üyeleri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dekan veya müdür tarafından seçilir. Komisyon, en çok beş iş günü içinde itirazları kesin olarak sonuçlandırır.</w:t>
            </w:r>
          </w:p>
        </w:tc>
      </w:tr>
    </w:tbl>
    <w:p w14:paraId="23F9E86E" w14:textId="77777777" w:rsidR="00E63E47" w:rsidRDefault="00E63E47"/>
    <w:sectPr w:rsidR="00E63E47">
      <w:footerReference w:type="default" r:id="rId7"/>
      <w:type w:val="continuous"/>
      <w:pgSz w:w="11910" w:h="16840"/>
      <w:pgMar w:top="2000" w:right="708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D4B4C" w14:textId="77777777" w:rsidR="00CF2D72" w:rsidRDefault="00CF2D72">
      <w:r>
        <w:separator/>
      </w:r>
    </w:p>
  </w:endnote>
  <w:endnote w:type="continuationSeparator" w:id="0">
    <w:p w14:paraId="5B460811" w14:textId="77777777" w:rsidR="00CF2D72" w:rsidRDefault="00CF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4649830"/>
      <w:docPartObj>
        <w:docPartGallery w:val="Page Numbers (Bottom of Page)"/>
        <w:docPartUnique/>
      </w:docPartObj>
    </w:sdtPr>
    <w:sdtEndPr/>
    <w:sdtContent>
      <w:p w14:paraId="562188B8" w14:textId="541E1DC9" w:rsidR="00281391" w:rsidRDefault="0028139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3708EC" w14:textId="77777777" w:rsidR="00281391" w:rsidRDefault="0028139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14F79" w14:textId="77777777" w:rsidR="00CF2D72" w:rsidRDefault="00CF2D72">
      <w:r>
        <w:separator/>
      </w:r>
    </w:p>
  </w:footnote>
  <w:footnote w:type="continuationSeparator" w:id="0">
    <w:p w14:paraId="7192EA97" w14:textId="77777777" w:rsidR="00CF2D72" w:rsidRDefault="00CF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BD"/>
    <w:rsid w:val="000650BD"/>
    <w:rsid w:val="00115B13"/>
    <w:rsid w:val="0017608B"/>
    <w:rsid w:val="001D2C4B"/>
    <w:rsid w:val="00281391"/>
    <w:rsid w:val="00381D3B"/>
    <w:rsid w:val="004039FE"/>
    <w:rsid w:val="00477EF7"/>
    <w:rsid w:val="00484F1F"/>
    <w:rsid w:val="004E6E72"/>
    <w:rsid w:val="005026BC"/>
    <w:rsid w:val="00511D96"/>
    <w:rsid w:val="005F09A6"/>
    <w:rsid w:val="00612A73"/>
    <w:rsid w:val="00720982"/>
    <w:rsid w:val="00733091"/>
    <w:rsid w:val="00911D2D"/>
    <w:rsid w:val="009213FE"/>
    <w:rsid w:val="00957281"/>
    <w:rsid w:val="00A32BE3"/>
    <w:rsid w:val="00A4500E"/>
    <w:rsid w:val="00C5685B"/>
    <w:rsid w:val="00C61E66"/>
    <w:rsid w:val="00CF2D72"/>
    <w:rsid w:val="00D0025F"/>
    <w:rsid w:val="00DE324D"/>
    <w:rsid w:val="00E0548F"/>
    <w:rsid w:val="00E22DC4"/>
    <w:rsid w:val="00E63E47"/>
    <w:rsid w:val="00EC12CA"/>
    <w:rsid w:val="00F21E6E"/>
    <w:rsid w:val="00F3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3D219"/>
  <w15:docId w15:val="{A074C559-EC09-4902-AD54-9C91A65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ind w:right="1641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8139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8139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8139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81391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5F09A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ETU</cp:lastModifiedBy>
  <cp:revision>26</cp:revision>
  <dcterms:created xsi:type="dcterms:W3CDTF">2026-01-29T07:32:00Z</dcterms:created>
  <dcterms:modified xsi:type="dcterms:W3CDTF">2026-04-28T11:37:00Z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