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9" w:rsidRDefault="00773609">
      <w:r>
        <w:rPr>
          <w:noProof/>
          <w:lang w:eastAsia="tr-TR"/>
        </w:rPr>
        <w:drawing>
          <wp:inline distT="0" distB="0" distL="0" distR="0">
            <wp:extent cx="5760720" cy="806484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ğız diş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27" cy="806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609" w:rsidRDefault="00773609">
      <w:r>
        <w:br w:type="page"/>
      </w:r>
    </w:p>
    <w:p w:rsidR="00EE1606" w:rsidRPr="00773609" w:rsidRDefault="00773609" w:rsidP="00773609">
      <w:pPr>
        <w:jc w:val="center"/>
        <w:rPr>
          <w:b/>
          <w:sz w:val="72"/>
          <w:szCs w:val="72"/>
        </w:rPr>
      </w:pPr>
      <w:r>
        <w:rPr>
          <w:rFonts w:ascii="Arvo" w:hAnsi="Arvo"/>
          <w:b/>
          <w:bCs/>
          <w:color w:val="009F3C"/>
          <w:sz w:val="68"/>
          <w:szCs w:val="68"/>
        </w:rPr>
        <w:lastRenderedPageBreak/>
        <w:br/>
      </w:r>
      <w:bookmarkStart w:id="0" w:name="_GoBack"/>
      <w:r w:rsidRPr="00773609">
        <w:rPr>
          <w:rStyle w:val="c9dxtc"/>
          <w:rFonts w:ascii="Arvo" w:hAnsi="Arvo"/>
          <w:b/>
          <w:bCs/>
          <w:color w:val="538135" w:themeColor="accent6" w:themeShade="BF"/>
          <w:sz w:val="72"/>
          <w:szCs w:val="72"/>
        </w:rPr>
        <w:t>17.03.2025 Pazartesi Saat:15.00 Ağız ve Diş Sağlığı Semineri &amp; Diş Muayenesi Gerçekleştirilecektir.</w:t>
      </w:r>
      <w:bookmarkEnd w:id="0"/>
    </w:p>
    <w:sectPr w:rsidR="00EE1606" w:rsidRPr="0077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D0"/>
    <w:rsid w:val="00773609"/>
    <w:rsid w:val="00D75CD0"/>
    <w:rsid w:val="00E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A66B4-951E-4DFA-9B8C-A9040D3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9dxtc">
    <w:name w:val="c9dxtc"/>
    <w:basedOn w:val="VarsaylanParagrafYazTipi"/>
    <w:rsid w:val="0077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2026-04-23T08:14:00Z</dcterms:created>
  <dcterms:modified xsi:type="dcterms:W3CDTF">2026-04-23T08:17:00Z</dcterms:modified>
</cp:coreProperties>
</file>