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DC5BB" w14:textId="77777777" w:rsidR="00FD5CC5" w:rsidRPr="00FD5CC5" w:rsidRDefault="00FD5CC5" w:rsidP="00FD5CC5">
      <w:pPr>
        <w:jc w:val="center"/>
        <w:rPr>
          <w:b/>
          <w:bCs/>
          <w:sz w:val="24"/>
          <w:szCs w:val="24"/>
        </w:rPr>
      </w:pPr>
      <w:r w:rsidRPr="00FD5CC5">
        <w:rPr>
          <w:b/>
          <w:bCs/>
          <w:sz w:val="24"/>
          <w:szCs w:val="24"/>
        </w:rPr>
        <w:t xml:space="preserve">PSİKOLOJİ BÖLÜMÜ </w:t>
      </w:r>
    </w:p>
    <w:p w14:paraId="4A99EF85" w14:textId="77BE68B4" w:rsidR="00BD5FAA" w:rsidRPr="00FD5CC5" w:rsidRDefault="00FD5CC5" w:rsidP="00FD5CC5">
      <w:pPr>
        <w:jc w:val="center"/>
        <w:rPr>
          <w:b/>
          <w:bCs/>
          <w:sz w:val="24"/>
          <w:szCs w:val="24"/>
        </w:rPr>
      </w:pPr>
      <w:r w:rsidRPr="00FD5CC5">
        <w:rPr>
          <w:b/>
          <w:bCs/>
          <w:sz w:val="24"/>
          <w:szCs w:val="24"/>
        </w:rPr>
        <w:t xml:space="preserve">2024-2025 </w:t>
      </w:r>
      <w:r w:rsidR="0062773E">
        <w:rPr>
          <w:b/>
          <w:bCs/>
          <w:sz w:val="24"/>
          <w:szCs w:val="24"/>
        </w:rPr>
        <w:t xml:space="preserve">EĞİTİM-ÖĞRETİM YILI </w:t>
      </w:r>
      <w:r w:rsidRPr="00FD5CC5">
        <w:rPr>
          <w:b/>
          <w:bCs/>
          <w:sz w:val="24"/>
          <w:szCs w:val="24"/>
        </w:rPr>
        <w:t>GÜZ DÖNEMİ</w:t>
      </w:r>
    </w:p>
    <w:p w14:paraId="76D80D7A" w14:textId="558E103C" w:rsidR="00FD5CC5" w:rsidRDefault="00D016F4" w:rsidP="00FD5CC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FİNAL</w:t>
      </w:r>
      <w:r w:rsidR="00FD5CC5" w:rsidRPr="00FD5CC5">
        <w:rPr>
          <w:b/>
          <w:bCs/>
          <w:sz w:val="24"/>
          <w:szCs w:val="24"/>
        </w:rPr>
        <w:t xml:space="preserve"> SINAVI PROGRAMI</w:t>
      </w:r>
    </w:p>
    <w:p w14:paraId="3C1D01C2" w14:textId="77777777" w:rsidR="007026AA" w:rsidRDefault="007026AA" w:rsidP="00FD5CC5">
      <w:pPr>
        <w:jc w:val="center"/>
        <w:rPr>
          <w:b/>
          <w:bCs/>
          <w:sz w:val="24"/>
          <w:szCs w:val="24"/>
        </w:rPr>
      </w:pPr>
    </w:p>
    <w:p w14:paraId="0CA52833" w14:textId="77777777" w:rsidR="007026AA" w:rsidRPr="00FD5CC5" w:rsidRDefault="007026AA" w:rsidP="00FD5CC5">
      <w:pPr>
        <w:jc w:val="center"/>
        <w:rPr>
          <w:b/>
          <w:bCs/>
          <w:sz w:val="24"/>
          <w:szCs w:val="24"/>
        </w:rPr>
      </w:pPr>
    </w:p>
    <w:tbl>
      <w:tblPr>
        <w:tblW w:w="10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1700"/>
        <w:gridCol w:w="1080"/>
        <w:gridCol w:w="1760"/>
        <w:gridCol w:w="1460"/>
      </w:tblGrid>
      <w:tr w:rsidR="0044465C" w:rsidRPr="0044465C" w14:paraId="14C0BCD2" w14:textId="77777777" w:rsidTr="0044465C">
        <w:trPr>
          <w:trHeight w:val="3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60524B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41B819" w14:textId="77777777" w:rsidR="0044465C" w:rsidRPr="0044465C" w:rsidRDefault="0044465C" w:rsidP="0044465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408168" w14:textId="77777777" w:rsidR="0044465C" w:rsidRPr="0044465C" w:rsidRDefault="0044465C" w:rsidP="0044465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B142F4" w14:textId="77777777" w:rsidR="0044465C" w:rsidRPr="0044465C" w:rsidRDefault="0044465C" w:rsidP="0044465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b/>
                <w:bCs/>
                <w:color w:val="000000"/>
                <w:sz w:val="20"/>
                <w:szCs w:val="20"/>
                <w:lang w:eastAsia="tr-TR"/>
              </w:rPr>
              <w:t>DERSLİK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0D62721F" w14:textId="77777777" w:rsidR="0044465C" w:rsidRPr="0044465C" w:rsidRDefault="0044465C" w:rsidP="0044465C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44465C">
              <w:rPr>
                <w:b/>
                <w:bCs/>
                <w:sz w:val="20"/>
                <w:szCs w:val="20"/>
                <w:lang w:eastAsia="tr-TR"/>
              </w:rPr>
              <w:t>GÖZETMEN</w:t>
            </w:r>
          </w:p>
        </w:tc>
      </w:tr>
      <w:tr w:rsidR="0044465C" w:rsidRPr="0044465C" w14:paraId="653B4EE7" w14:textId="77777777" w:rsidTr="0044465C">
        <w:trPr>
          <w:trHeight w:val="32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E6F5"/>
            <w:hideMark/>
          </w:tcPr>
          <w:p w14:paraId="4118888D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b/>
                <w:bCs/>
                <w:color w:val="000000"/>
                <w:sz w:val="20"/>
                <w:szCs w:val="20"/>
                <w:lang w:eastAsia="tr-TR"/>
              </w:rPr>
              <w:t>1. SINIF</w:t>
            </w:r>
          </w:p>
        </w:tc>
      </w:tr>
      <w:tr w:rsidR="0044465C" w:rsidRPr="0044465C" w14:paraId="3511438F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F146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Halk Sağlığı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ADFDA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8.01.2025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A645F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95081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33FE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44465C" w:rsidRPr="0044465C" w14:paraId="06CA0044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85D6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Felsefeye Giriş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0481E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7.01.2025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9DF6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7B1F9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5B80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R, A</w:t>
            </w:r>
          </w:p>
        </w:tc>
      </w:tr>
      <w:tr w:rsidR="0044465C" w:rsidRPr="0044465C" w14:paraId="67C1D02B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DE1D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Genel Biyoloji ve Genetik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B4DC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14.01.2025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029D9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24013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F55D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R, S</w:t>
            </w:r>
          </w:p>
        </w:tc>
      </w:tr>
      <w:tr w:rsidR="0044465C" w:rsidRPr="0044465C" w14:paraId="1B815D4E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E43B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Sosyolojiye Giriş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F6069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6.01.2025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25FBB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F5CA1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6236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A, R</w:t>
            </w:r>
          </w:p>
        </w:tc>
      </w:tr>
      <w:tr w:rsidR="0044465C" w:rsidRPr="0044465C" w14:paraId="15859DCF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28D8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Psikolojiye Giriş 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CB718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10.01.2025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8D848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DFD5A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2C34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A, S</w:t>
            </w:r>
          </w:p>
        </w:tc>
      </w:tr>
      <w:tr w:rsidR="0044465C" w:rsidRPr="0044465C" w14:paraId="1D756490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DCA6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İstatistik-I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4ACF7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C3F58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F4F9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E4C7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S, R</w:t>
            </w:r>
          </w:p>
        </w:tc>
      </w:tr>
      <w:tr w:rsidR="0044465C" w:rsidRPr="0044465C" w14:paraId="403DF2BA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999E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Temel Bilgi Teknolojileri Kullanımı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509CD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8.01.2025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601A6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A00AB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5EEA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44465C" w:rsidRPr="0044465C" w14:paraId="45BD1F38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9A7F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Yabancı Dil 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B435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9.01.2025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22653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2C87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D996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R, S</w:t>
            </w:r>
          </w:p>
        </w:tc>
      </w:tr>
      <w:tr w:rsidR="0044465C" w:rsidRPr="0044465C" w14:paraId="4CBB08F9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7C04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62AC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6.01.2025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B2353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19:00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6DB86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ONLİNE (</w:t>
            </w:r>
            <w:proofErr w:type="spellStart"/>
            <w:r w:rsidRPr="0044465C">
              <w:rPr>
                <w:color w:val="000000"/>
                <w:sz w:val="20"/>
                <w:szCs w:val="20"/>
                <w:lang w:eastAsia="tr-TR"/>
              </w:rPr>
              <w:t>Moodle</w:t>
            </w:r>
            <w:proofErr w:type="spellEnd"/>
            <w:r w:rsidRPr="0044465C">
              <w:rPr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A29C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4465C" w:rsidRPr="0044465C" w14:paraId="2C55E141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0B2E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Atatürk İlkeleri ve İnkılap Tarihi I.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DAB91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7.01.2025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BBAF0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19:00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F33D3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ONLİNE (</w:t>
            </w:r>
            <w:proofErr w:type="spellStart"/>
            <w:r w:rsidRPr="0044465C">
              <w:rPr>
                <w:color w:val="000000"/>
                <w:sz w:val="20"/>
                <w:szCs w:val="20"/>
                <w:lang w:eastAsia="tr-TR"/>
              </w:rPr>
              <w:t>Moodle</w:t>
            </w:r>
            <w:proofErr w:type="spellEnd"/>
            <w:r w:rsidRPr="0044465C">
              <w:rPr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E6B0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4465C" w:rsidRPr="0044465C" w14:paraId="5FACD5D1" w14:textId="77777777" w:rsidTr="0044465C">
        <w:trPr>
          <w:trHeight w:val="32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1A983"/>
            <w:hideMark/>
          </w:tcPr>
          <w:p w14:paraId="75AF4311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b/>
                <w:bCs/>
                <w:color w:val="000000"/>
                <w:sz w:val="20"/>
                <w:szCs w:val="20"/>
                <w:lang w:eastAsia="tr-TR"/>
              </w:rPr>
              <w:t>2. SINIF</w:t>
            </w:r>
          </w:p>
        </w:tc>
      </w:tr>
      <w:tr w:rsidR="0044465C" w:rsidRPr="0044465C" w14:paraId="642D30C2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8952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Gelişim Psikolojisi 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7D2D3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9.01.2025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BFCB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DB21A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63BD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A, S</w:t>
            </w:r>
          </w:p>
        </w:tc>
      </w:tr>
      <w:tr w:rsidR="0044465C" w:rsidRPr="0044465C" w14:paraId="2BEC5B16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8048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İleri İngilizce 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A2306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8.01.2025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E60FE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BB282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14F1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A, R</w:t>
            </w:r>
          </w:p>
        </w:tc>
      </w:tr>
      <w:tr w:rsidR="0044465C" w:rsidRPr="0044465C" w14:paraId="5063966C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264C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Sosyal Psikoloji 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CFA24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7.01.2025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0A53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9E46C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EE01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R, A</w:t>
            </w:r>
          </w:p>
        </w:tc>
      </w:tr>
      <w:tr w:rsidR="0044465C" w:rsidRPr="0044465C" w14:paraId="6B7295BD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82F5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Kişilik Kuramları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29CB0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14.01.2025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E1CF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07BD2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F4E9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S, R</w:t>
            </w:r>
          </w:p>
        </w:tc>
      </w:tr>
      <w:tr w:rsidR="0044465C" w:rsidRPr="0044465C" w14:paraId="6B4F53CA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60AF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Araştırma Yöntemleri 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D824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10.01.2025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AA40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45CE6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C2F0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S, A</w:t>
            </w:r>
          </w:p>
        </w:tc>
      </w:tr>
      <w:tr w:rsidR="0044465C" w:rsidRPr="0044465C" w14:paraId="6946B55E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6E15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Spor Psikolojisi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205A8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6.01.2025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FB256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9387A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72BE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A, R</w:t>
            </w:r>
          </w:p>
        </w:tc>
      </w:tr>
      <w:tr w:rsidR="0044465C" w:rsidRPr="0044465C" w14:paraId="13E4FA63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C8E3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Dijitalleşme ve Toplum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A253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33FA3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D493A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F6F4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S, R</w:t>
            </w:r>
          </w:p>
        </w:tc>
      </w:tr>
      <w:tr w:rsidR="0044465C" w:rsidRPr="0044465C" w14:paraId="3A701F80" w14:textId="77777777" w:rsidTr="0044465C">
        <w:trPr>
          <w:trHeight w:val="32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CEEF"/>
            <w:hideMark/>
          </w:tcPr>
          <w:p w14:paraId="5266524C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b/>
                <w:bCs/>
                <w:color w:val="000000"/>
                <w:sz w:val="20"/>
                <w:szCs w:val="20"/>
                <w:lang w:eastAsia="tr-TR"/>
              </w:rPr>
              <w:t>3. SINIF</w:t>
            </w:r>
          </w:p>
        </w:tc>
      </w:tr>
      <w:tr w:rsidR="0044465C" w:rsidRPr="0044465C" w14:paraId="404E6035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4EEF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Psikopatoloji 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1413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8C9F0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7B609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3EF0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S, A</w:t>
            </w:r>
          </w:p>
        </w:tc>
      </w:tr>
      <w:tr w:rsidR="0044465C" w:rsidRPr="0044465C" w14:paraId="5CB9B631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996A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Kişiler Arası İlişkiler ve Davranış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327E8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7.01.2025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FC85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A634B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FA15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44465C" w:rsidRPr="0044465C" w14:paraId="2600C4BE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6957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Endüstri ve Örgüt Psikolojisi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90BE5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14.01.2025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A0923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D5F5A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DF28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S, R</w:t>
            </w:r>
          </w:p>
        </w:tc>
      </w:tr>
      <w:tr w:rsidR="0044465C" w:rsidRPr="0044465C" w14:paraId="0E05F5E1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843E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Psikoloji Tarihi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027C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9.01.2025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A1F39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C8ED2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E235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A, R</w:t>
            </w:r>
          </w:p>
        </w:tc>
      </w:tr>
      <w:tr w:rsidR="0044465C" w:rsidRPr="0044465C" w14:paraId="74904D17" w14:textId="77777777" w:rsidTr="0044465C">
        <w:trPr>
          <w:trHeight w:val="5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7E80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Klinik Psikiyatride Kişilik Bozuklukları ile Alkol ve Madde Kullanım Bozuklukları-ı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FAC1A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6.01.2025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A0C60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9C227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0EA2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44465C" w:rsidRPr="0044465C" w14:paraId="782A8C15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6F4D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Gelişimsel Psikopatoloji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CD83A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10.01.2025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218F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4216C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0819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S</w:t>
            </w:r>
          </w:p>
        </w:tc>
      </w:tr>
      <w:tr w:rsidR="0044465C" w:rsidRPr="0044465C" w14:paraId="250A0DAD" w14:textId="77777777" w:rsidTr="0044465C">
        <w:trPr>
          <w:trHeight w:val="11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FC24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Üniversite Seçmeli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1A3F5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8.01.2025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AE4B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473D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Seçmeli Dersin Alındığı İlgili Bölüm Tarafından Belirlenen Derslik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E0C1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4465C" w:rsidRPr="0044465C" w14:paraId="6A27CB07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7D38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Ölçme Değerlendirme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78E0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8.01.2025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17AC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1E359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9A36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R, A</w:t>
            </w:r>
          </w:p>
        </w:tc>
      </w:tr>
      <w:tr w:rsidR="0044465C" w:rsidRPr="0044465C" w14:paraId="1DE39C52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BB57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Savunma Mekanizmaları ve Davranışsal Bağımlılıklar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3AC62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6.01.2025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8F2C8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6D1EE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40D3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44465C" w:rsidRPr="0044465C" w14:paraId="17F51259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BC12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Nitel Araştırma Yöntemleri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BE6EB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15.01.2025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679D1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4CD4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04E8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S</w:t>
            </w:r>
          </w:p>
        </w:tc>
      </w:tr>
      <w:tr w:rsidR="0044465C" w:rsidRPr="0044465C" w14:paraId="7E94E7E2" w14:textId="77777777" w:rsidTr="0044465C">
        <w:trPr>
          <w:trHeight w:val="32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hideMark/>
          </w:tcPr>
          <w:p w14:paraId="2FCDA08C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b/>
                <w:bCs/>
                <w:color w:val="000000"/>
                <w:sz w:val="20"/>
                <w:szCs w:val="20"/>
                <w:lang w:eastAsia="tr-TR"/>
              </w:rPr>
              <w:t>4. SINIF</w:t>
            </w:r>
          </w:p>
        </w:tc>
      </w:tr>
      <w:tr w:rsidR="0044465C" w:rsidRPr="0044465C" w14:paraId="23F3DAAF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BED1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4465C">
              <w:rPr>
                <w:color w:val="000000"/>
                <w:sz w:val="20"/>
                <w:szCs w:val="20"/>
                <w:lang w:eastAsia="tr-TR"/>
              </w:rPr>
              <w:t>Psikofarmakoloji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1931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9.01.2025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284C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A7A1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91EB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S, R</w:t>
            </w:r>
          </w:p>
        </w:tc>
      </w:tr>
      <w:tr w:rsidR="0044465C" w:rsidRPr="0044465C" w14:paraId="4607B636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3E25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Deneysel Psikoloji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F1BA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14.01.2025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2FB5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0300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0572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R, S</w:t>
            </w:r>
          </w:p>
        </w:tc>
      </w:tr>
      <w:tr w:rsidR="0044465C" w:rsidRPr="0044465C" w14:paraId="0FB209E6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209E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Bağlanma Kuramları ve Araştırmaları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0F90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10.01.2025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C9B4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AF52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A7B8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S</w:t>
            </w:r>
          </w:p>
        </w:tc>
      </w:tr>
      <w:tr w:rsidR="0044465C" w:rsidRPr="0044465C" w14:paraId="32766BEB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7E0B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Bitirme Projesi-I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3C64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15.01.2025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C4B6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41AD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4F3C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R</w:t>
            </w:r>
          </w:p>
        </w:tc>
      </w:tr>
      <w:tr w:rsidR="0044465C" w:rsidRPr="0044465C" w14:paraId="357E42D6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D5EA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Çocuk ve Ergenlerde Klinik Görüşme ve Değerlendirme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26AE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6.01.2025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D5A7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257C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DA44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R</w:t>
            </w:r>
          </w:p>
        </w:tc>
      </w:tr>
      <w:tr w:rsidR="0044465C" w:rsidRPr="0044465C" w14:paraId="115DFA4D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E74E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Psikoterapi Kuramları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73D4" w14:textId="009FBDA8" w:rsidR="0044465C" w:rsidRPr="0044465C" w:rsidRDefault="0079503E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7</w:t>
            </w:r>
            <w:r w:rsidR="0044465C" w:rsidRPr="0044465C">
              <w:rPr>
                <w:color w:val="000000"/>
                <w:sz w:val="20"/>
                <w:szCs w:val="20"/>
                <w:lang w:eastAsia="tr-TR"/>
              </w:rPr>
              <w:t>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535A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542D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09D5" w14:textId="45A21A54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 xml:space="preserve">A, </w:t>
            </w:r>
            <w:r w:rsidR="0079503E">
              <w:rPr>
                <w:color w:val="000000"/>
                <w:sz w:val="20"/>
                <w:szCs w:val="20"/>
                <w:lang w:eastAsia="tr-TR"/>
              </w:rPr>
              <w:t>R</w:t>
            </w:r>
          </w:p>
        </w:tc>
      </w:tr>
      <w:tr w:rsidR="0044465C" w:rsidRPr="0044465C" w14:paraId="2EE40838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0389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Cinsel Sağlık ve Cinsel Terapiye Giriş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7504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7.01.2025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D08D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909C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6CFE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R, A</w:t>
            </w:r>
          </w:p>
        </w:tc>
      </w:tr>
      <w:tr w:rsidR="0044465C" w:rsidRPr="0044465C" w14:paraId="37FDD845" w14:textId="77777777" w:rsidTr="0044465C">
        <w:trPr>
          <w:trHeight w:val="32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F2D0"/>
            <w:noWrap/>
            <w:hideMark/>
          </w:tcPr>
          <w:p w14:paraId="7D1C0BCE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PEDAGOJİK FORMASYON</w:t>
            </w:r>
          </w:p>
        </w:tc>
      </w:tr>
      <w:tr w:rsidR="0044465C" w:rsidRPr="0044465C" w14:paraId="35FA0B54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A144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 xml:space="preserve">Rehberlik ve Özel Eğitim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6B24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8.01.2025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4422F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19:00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BD373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ONLİNE (</w:t>
            </w:r>
            <w:proofErr w:type="spellStart"/>
            <w:r w:rsidRPr="0044465C">
              <w:rPr>
                <w:color w:val="000000"/>
                <w:sz w:val="20"/>
                <w:szCs w:val="20"/>
                <w:lang w:eastAsia="tr-TR"/>
              </w:rPr>
              <w:t>Moodle</w:t>
            </w:r>
            <w:proofErr w:type="spellEnd"/>
            <w:r w:rsidRPr="0044465C">
              <w:rPr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BC77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4465C" w:rsidRPr="0044465C" w14:paraId="1872786A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7725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Eğitimde Ölçme ve Değerlendirme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BA47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9.01.2025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B2EF4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19:00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51589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ONLİNE (</w:t>
            </w:r>
            <w:proofErr w:type="spellStart"/>
            <w:r w:rsidRPr="0044465C">
              <w:rPr>
                <w:color w:val="000000"/>
                <w:sz w:val="20"/>
                <w:szCs w:val="20"/>
                <w:lang w:eastAsia="tr-TR"/>
              </w:rPr>
              <w:t>Moodle</w:t>
            </w:r>
            <w:proofErr w:type="spellEnd"/>
            <w:r w:rsidRPr="0044465C">
              <w:rPr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333E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4465C" w:rsidRPr="0044465C" w14:paraId="1485503B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3866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 xml:space="preserve">Öğretim Teknolojileri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A87BE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10.01.2025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66EA6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19:00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F9C11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ONLİNE (</w:t>
            </w:r>
            <w:proofErr w:type="spellStart"/>
            <w:r w:rsidRPr="0044465C">
              <w:rPr>
                <w:color w:val="000000"/>
                <w:sz w:val="20"/>
                <w:szCs w:val="20"/>
                <w:lang w:eastAsia="tr-TR"/>
              </w:rPr>
              <w:t>Moodle</w:t>
            </w:r>
            <w:proofErr w:type="spellEnd"/>
            <w:r w:rsidRPr="0044465C">
              <w:rPr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EFC5" w14:textId="77777777" w:rsidR="0044465C" w:rsidRPr="0044465C" w:rsidRDefault="0044465C" w:rsidP="0044465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44465C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44465C" w:rsidRPr="0044465C" w14:paraId="187A74C9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9E0E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 xml:space="preserve">Özel Öğretim Yöntemleri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68E2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B9239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572AC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A2, A4, A6, A8, C2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DB6A" w14:textId="76D8DFCE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 </w:t>
            </w:r>
            <w:r w:rsidR="0079503E">
              <w:rPr>
                <w:color w:val="000000"/>
                <w:sz w:val="20"/>
                <w:szCs w:val="20"/>
                <w:lang w:eastAsia="tr-TR"/>
              </w:rPr>
              <w:t>S</w:t>
            </w:r>
          </w:p>
        </w:tc>
      </w:tr>
      <w:tr w:rsidR="0044465C" w:rsidRPr="0044465C" w14:paraId="617F41A6" w14:textId="77777777" w:rsidTr="0044465C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FF7D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Öğretmenlik Uygulaması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C284B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17.01.2025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27C78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19:00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DDC6B" w14:textId="77777777" w:rsidR="0044465C" w:rsidRPr="0044465C" w:rsidRDefault="0044465C" w:rsidP="0044465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ONLİNE (</w:t>
            </w:r>
            <w:proofErr w:type="spellStart"/>
            <w:r w:rsidRPr="0044465C">
              <w:rPr>
                <w:color w:val="000000"/>
                <w:sz w:val="20"/>
                <w:szCs w:val="20"/>
                <w:lang w:eastAsia="tr-TR"/>
              </w:rPr>
              <w:t>Moodle</w:t>
            </w:r>
            <w:proofErr w:type="spellEnd"/>
            <w:r w:rsidRPr="0044465C">
              <w:rPr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B0AB" w14:textId="77777777" w:rsidR="0044465C" w:rsidRPr="0044465C" w:rsidRDefault="0044465C" w:rsidP="004446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44465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12575E3A" w14:textId="77777777" w:rsidR="00FD5CC5" w:rsidRPr="00FD5CC5" w:rsidRDefault="00FD5CC5" w:rsidP="005D32C3">
      <w:pPr>
        <w:rPr>
          <w:b/>
          <w:bCs/>
          <w:sz w:val="24"/>
          <w:szCs w:val="24"/>
        </w:rPr>
      </w:pPr>
    </w:p>
    <w:p w14:paraId="28FFE00C" w14:textId="77777777" w:rsidR="00FD5CC5" w:rsidRDefault="00FD5CC5" w:rsidP="005D32C3">
      <w:pPr>
        <w:rPr>
          <w:sz w:val="21"/>
          <w:szCs w:val="21"/>
        </w:rPr>
      </w:pPr>
    </w:p>
    <w:p w14:paraId="2E0093DA" w14:textId="77777777" w:rsidR="006F5D15" w:rsidRDefault="006F5D15" w:rsidP="006F5D15">
      <w:pPr>
        <w:jc w:val="both"/>
        <w:rPr>
          <w:sz w:val="21"/>
          <w:szCs w:val="21"/>
        </w:rPr>
      </w:pPr>
    </w:p>
    <w:p w14:paraId="74D43758" w14:textId="03BA5DF4" w:rsidR="0062735B" w:rsidRDefault="006F5D15" w:rsidP="006F5D15">
      <w:pPr>
        <w:jc w:val="both"/>
        <w:rPr>
          <w:sz w:val="21"/>
          <w:szCs w:val="21"/>
        </w:rPr>
      </w:pPr>
      <w:r>
        <w:rPr>
          <w:sz w:val="21"/>
          <w:szCs w:val="21"/>
        </w:rPr>
        <w:t>P</w:t>
      </w:r>
      <w:r w:rsidR="001F7576">
        <w:rPr>
          <w:sz w:val="21"/>
          <w:szCs w:val="21"/>
        </w:rPr>
        <w:t>r</w:t>
      </w:r>
      <w:r>
        <w:rPr>
          <w:sz w:val="21"/>
          <w:szCs w:val="21"/>
        </w:rPr>
        <w:t xml:space="preserve">of. Dr. Oğuzhan EKİNCİ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Serap GÜN</w:t>
      </w:r>
    </w:p>
    <w:p w14:paraId="0036EEA8" w14:textId="77777777" w:rsidR="006F5D15" w:rsidRDefault="006F5D15" w:rsidP="005D32C3">
      <w:pPr>
        <w:rPr>
          <w:sz w:val="21"/>
          <w:szCs w:val="21"/>
        </w:rPr>
      </w:pPr>
    </w:p>
    <w:p w14:paraId="611F14BA" w14:textId="363E36B4" w:rsidR="006F5D15" w:rsidRPr="005D32C3" w:rsidRDefault="006F5D15" w:rsidP="005D32C3">
      <w:pPr>
        <w:rPr>
          <w:sz w:val="21"/>
          <w:szCs w:val="21"/>
        </w:rPr>
      </w:pPr>
      <w:r>
        <w:rPr>
          <w:sz w:val="21"/>
          <w:szCs w:val="21"/>
        </w:rPr>
        <w:t xml:space="preserve">Bölüm Başkanı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Sınav Koordinatörü</w:t>
      </w:r>
    </w:p>
    <w:sectPr w:rsidR="006F5D15" w:rsidRPr="005D32C3" w:rsidSect="0062735B">
      <w:type w:val="continuous"/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26C7C"/>
    <w:multiLevelType w:val="hybridMultilevel"/>
    <w:tmpl w:val="19E49094"/>
    <w:lvl w:ilvl="0" w:tplc="942A787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3" w:hanging="360"/>
      </w:pPr>
    </w:lvl>
    <w:lvl w:ilvl="2" w:tplc="041F001B" w:tentative="1">
      <w:start w:val="1"/>
      <w:numFmt w:val="lowerRoman"/>
      <w:lvlText w:val="%3."/>
      <w:lvlJc w:val="right"/>
      <w:pPr>
        <w:ind w:left="2583" w:hanging="180"/>
      </w:pPr>
    </w:lvl>
    <w:lvl w:ilvl="3" w:tplc="041F000F" w:tentative="1">
      <w:start w:val="1"/>
      <w:numFmt w:val="decimal"/>
      <w:lvlText w:val="%4."/>
      <w:lvlJc w:val="left"/>
      <w:pPr>
        <w:ind w:left="3303" w:hanging="360"/>
      </w:pPr>
    </w:lvl>
    <w:lvl w:ilvl="4" w:tplc="041F0019" w:tentative="1">
      <w:start w:val="1"/>
      <w:numFmt w:val="lowerLetter"/>
      <w:lvlText w:val="%5."/>
      <w:lvlJc w:val="left"/>
      <w:pPr>
        <w:ind w:left="4023" w:hanging="360"/>
      </w:pPr>
    </w:lvl>
    <w:lvl w:ilvl="5" w:tplc="041F001B" w:tentative="1">
      <w:start w:val="1"/>
      <w:numFmt w:val="lowerRoman"/>
      <w:lvlText w:val="%6."/>
      <w:lvlJc w:val="right"/>
      <w:pPr>
        <w:ind w:left="4743" w:hanging="180"/>
      </w:pPr>
    </w:lvl>
    <w:lvl w:ilvl="6" w:tplc="041F000F" w:tentative="1">
      <w:start w:val="1"/>
      <w:numFmt w:val="decimal"/>
      <w:lvlText w:val="%7."/>
      <w:lvlJc w:val="left"/>
      <w:pPr>
        <w:ind w:left="5463" w:hanging="360"/>
      </w:pPr>
    </w:lvl>
    <w:lvl w:ilvl="7" w:tplc="041F0019" w:tentative="1">
      <w:start w:val="1"/>
      <w:numFmt w:val="lowerLetter"/>
      <w:lvlText w:val="%8."/>
      <w:lvlJc w:val="left"/>
      <w:pPr>
        <w:ind w:left="6183" w:hanging="360"/>
      </w:pPr>
    </w:lvl>
    <w:lvl w:ilvl="8" w:tplc="041F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 w15:restartNumberingAfterBreak="0">
    <w:nsid w:val="6C7F1E6E"/>
    <w:multiLevelType w:val="hybridMultilevel"/>
    <w:tmpl w:val="57E0B18E"/>
    <w:lvl w:ilvl="0" w:tplc="66CC23B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3" w:hanging="360"/>
      </w:pPr>
    </w:lvl>
    <w:lvl w:ilvl="2" w:tplc="041F001B" w:tentative="1">
      <w:start w:val="1"/>
      <w:numFmt w:val="lowerRoman"/>
      <w:lvlText w:val="%3."/>
      <w:lvlJc w:val="right"/>
      <w:pPr>
        <w:ind w:left="2583" w:hanging="180"/>
      </w:pPr>
    </w:lvl>
    <w:lvl w:ilvl="3" w:tplc="041F000F" w:tentative="1">
      <w:start w:val="1"/>
      <w:numFmt w:val="decimal"/>
      <w:lvlText w:val="%4."/>
      <w:lvlJc w:val="left"/>
      <w:pPr>
        <w:ind w:left="3303" w:hanging="360"/>
      </w:pPr>
    </w:lvl>
    <w:lvl w:ilvl="4" w:tplc="041F0019" w:tentative="1">
      <w:start w:val="1"/>
      <w:numFmt w:val="lowerLetter"/>
      <w:lvlText w:val="%5."/>
      <w:lvlJc w:val="left"/>
      <w:pPr>
        <w:ind w:left="4023" w:hanging="360"/>
      </w:pPr>
    </w:lvl>
    <w:lvl w:ilvl="5" w:tplc="041F001B" w:tentative="1">
      <w:start w:val="1"/>
      <w:numFmt w:val="lowerRoman"/>
      <w:lvlText w:val="%6."/>
      <w:lvlJc w:val="right"/>
      <w:pPr>
        <w:ind w:left="4743" w:hanging="180"/>
      </w:pPr>
    </w:lvl>
    <w:lvl w:ilvl="6" w:tplc="041F000F" w:tentative="1">
      <w:start w:val="1"/>
      <w:numFmt w:val="decimal"/>
      <w:lvlText w:val="%7."/>
      <w:lvlJc w:val="left"/>
      <w:pPr>
        <w:ind w:left="5463" w:hanging="360"/>
      </w:pPr>
    </w:lvl>
    <w:lvl w:ilvl="7" w:tplc="041F0019" w:tentative="1">
      <w:start w:val="1"/>
      <w:numFmt w:val="lowerLetter"/>
      <w:lvlText w:val="%8."/>
      <w:lvlJc w:val="left"/>
      <w:pPr>
        <w:ind w:left="6183" w:hanging="360"/>
      </w:pPr>
    </w:lvl>
    <w:lvl w:ilvl="8" w:tplc="041F001B" w:tentative="1">
      <w:start w:val="1"/>
      <w:numFmt w:val="lowerRoman"/>
      <w:lvlText w:val="%9."/>
      <w:lvlJc w:val="right"/>
      <w:pPr>
        <w:ind w:left="6903" w:hanging="180"/>
      </w:pPr>
    </w:lvl>
  </w:abstractNum>
  <w:num w:numId="1" w16cid:durableId="344358431">
    <w:abstractNumId w:val="0"/>
  </w:num>
  <w:num w:numId="2" w16cid:durableId="6835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CD"/>
    <w:rsid w:val="00045750"/>
    <w:rsid w:val="001D349F"/>
    <w:rsid w:val="001D6F35"/>
    <w:rsid w:val="001F7576"/>
    <w:rsid w:val="002D71D1"/>
    <w:rsid w:val="003E7D00"/>
    <w:rsid w:val="00403314"/>
    <w:rsid w:val="0044465C"/>
    <w:rsid w:val="00475FB1"/>
    <w:rsid w:val="004A1F6E"/>
    <w:rsid w:val="005D0EAD"/>
    <w:rsid w:val="005D32C3"/>
    <w:rsid w:val="0062735B"/>
    <w:rsid w:val="0062773E"/>
    <w:rsid w:val="0064551C"/>
    <w:rsid w:val="00647158"/>
    <w:rsid w:val="006530E0"/>
    <w:rsid w:val="00673466"/>
    <w:rsid w:val="006F5D15"/>
    <w:rsid w:val="007026AA"/>
    <w:rsid w:val="00720444"/>
    <w:rsid w:val="00787F53"/>
    <w:rsid w:val="0079503E"/>
    <w:rsid w:val="00827991"/>
    <w:rsid w:val="008724CB"/>
    <w:rsid w:val="008958F6"/>
    <w:rsid w:val="008B161E"/>
    <w:rsid w:val="008B2D99"/>
    <w:rsid w:val="00992B12"/>
    <w:rsid w:val="00A82B90"/>
    <w:rsid w:val="00A87216"/>
    <w:rsid w:val="00B13323"/>
    <w:rsid w:val="00B91C12"/>
    <w:rsid w:val="00BD5FAA"/>
    <w:rsid w:val="00BE1296"/>
    <w:rsid w:val="00C16E50"/>
    <w:rsid w:val="00C203AF"/>
    <w:rsid w:val="00C4322A"/>
    <w:rsid w:val="00C54C08"/>
    <w:rsid w:val="00C97C99"/>
    <w:rsid w:val="00D016F4"/>
    <w:rsid w:val="00D315AE"/>
    <w:rsid w:val="00DA550E"/>
    <w:rsid w:val="00E27D29"/>
    <w:rsid w:val="00E64F25"/>
    <w:rsid w:val="00E6544B"/>
    <w:rsid w:val="00E75DCD"/>
    <w:rsid w:val="00E86D4C"/>
    <w:rsid w:val="00ED13FC"/>
    <w:rsid w:val="00F060E7"/>
    <w:rsid w:val="00F814C5"/>
    <w:rsid w:val="00FD25C6"/>
    <w:rsid w:val="00FD5CC5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D2B2"/>
  <w15:docId w15:val="{7480FED5-0396-B04E-ACEC-4005FAFD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left="183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1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https:/erzurum.edu.tr/Content/duyuru/dosya/64748a68-4b51-48fc-9a61-8ebe3ea2332a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https:/erzurum.edu.tr/Content/duyuru/dosya/64748a68-4b51-48fc-9a61-8ebe3ea2332a</dc:title>
  <dc:creator>Mac OS</dc:creator>
  <cp:lastModifiedBy>Serap GÜN</cp:lastModifiedBy>
  <cp:revision>41</cp:revision>
  <dcterms:created xsi:type="dcterms:W3CDTF">2024-10-18T20:21:00Z</dcterms:created>
  <dcterms:modified xsi:type="dcterms:W3CDTF">2024-12-18T13:50:00Z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Safari</vt:lpwstr>
  </property>
  <property fmtid="{D5CDD505-2E9C-101B-9397-08002B2CF9AE}" pid="4" name="LastSaved">
    <vt:filetime>2024-10-18T00:00:00Z</vt:filetime>
  </property>
</Properties>
</file>