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A0" w:rsidRDefault="00C76DA0" w:rsidP="00C76DA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 w:rsidRPr="00892E0C">
        <w:rPr>
          <w:rFonts w:ascii="Times New Roman" w:hAnsi="Times New Roman" w:cs="Times New Roman"/>
        </w:rPr>
        <w:t>BÖLÜM BAŞKANLIĞINA</w:t>
      </w:r>
    </w:p>
    <w:p w:rsidR="00C76DA0" w:rsidRPr="00397407" w:rsidRDefault="00C76DA0" w:rsidP="00C76DA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97407">
        <w:rPr>
          <w:rFonts w:ascii="Times New Roman" w:hAnsi="Times New Roman" w:cs="Times New Roman"/>
          <w:b/>
          <w:i/>
          <w:sz w:val="20"/>
          <w:szCs w:val="20"/>
        </w:rPr>
        <w:t>Kayıt Dondurma Başvuru Dilekçesi</w:t>
      </w:r>
    </w:p>
    <w:tbl>
      <w:tblPr>
        <w:tblW w:w="1031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187"/>
      </w:tblGrid>
      <w:tr w:rsidR="00C76DA0" w:rsidRPr="003A32F1" w:rsidTr="00E54F99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76DA0" w:rsidRPr="003A32F1" w:rsidRDefault="00C76DA0" w:rsidP="00E54F99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3A32F1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</w:p>
        </w:tc>
      </w:tr>
      <w:tr w:rsidR="00C76DA0" w:rsidRPr="003A32F1" w:rsidTr="00E54F99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3A32F1" w:rsidTr="00E54F99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3A32F1" w:rsidTr="00E54F99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3A32F1" w:rsidTr="00E54F99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A0" w:rsidRPr="003A32F1" w:rsidTr="00E54F99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76DA0" w:rsidRDefault="00C76DA0" w:rsidP="00E54F99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DA0" w:rsidRPr="003A32F1" w:rsidRDefault="00C76DA0" w:rsidP="00E54F99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DA0" w:rsidRPr="003A32F1" w:rsidRDefault="00C76DA0" w:rsidP="00C76DA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A0" w:rsidRPr="003A32F1" w:rsidRDefault="00C76DA0" w:rsidP="00C76DA0">
      <w:pPr>
        <w:suppressAutoHyphens/>
        <w:spacing w:after="0" w:line="360" w:lineRule="auto"/>
        <w:ind w:left="-454" w:right="-73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A32F1">
        <w:rPr>
          <w:rFonts w:ascii="Times New Roman" w:hAnsi="Times New Roman" w:cs="Times New Roman"/>
          <w:sz w:val="24"/>
          <w:szCs w:val="24"/>
        </w:rPr>
        <w:t xml:space="preserve">edeniyle 20… / 20…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32F1">
        <w:rPr>
          <w:rFonts w:ascii="Times New Roman" w:hAnsi="Times New Roman" w:cs="Times New Roman"/>
          <w:sz w:val="24"/>
          <w:szCs w:val="24"/>
        </w:rPr>
        <w:t xml:space="preserve">eğitim-öğretim yılı güz/bahar döneminde </w:t>
      </w:r>
      <w:proofErr w:type="gramStart"/>
      <w:r w:rsidRPr="003A32F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2F1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süreyle kaydımı dondurmak istiyorum.</w:t>
      </w:r>
    </w:p>
    <w:p w:rsidR="00C76DA0" w:rsidRPr="003A32F1" w:rsidRDefault="00C76DA0" w:rsidP="00C76DA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2F1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 w:rsidRPr="003A32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A32F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A32F1">
        <w:rPr>
          <w:rFonts w:ascii="Times New Roman" w:hAnsi="Times New Roman" w:cs="Times New Roman"/>
          <w:sz w:val="24"/>
          <w:szCs w:val="24"/>
        </w:rPr>
        <w:t xml:space="preserve"> / 20</w:t>
      </w:r>
      <w:r>
        <w:rPr>
          <w:rFonts w:ascii="Times New Roman" w:hAnsi="Times New Roman" w:cs="Times New Roman"/>
          <w:sz w:val="24"/>
          <w:szCs w:val="24"/>
        </w:rPr>
        <w:t>1..</w:t>
      </w:r>
      <w:r w:rsidRPr="003A32F1">
        <w:rPr>
          <w:rFonts w:ascii="Times New Roman" w:hAnsi="Times New Roman" w:cs="Times New Roman"/>
          <w:sz w:val="24"/>
          <w:szCs w:val="24"/>
        </w:rPr>
        <w:t>.</w:t>
      </w:r>
    </w:p>
    <w:p w:rsidR="00C76DA0" w:rsidRDefault="00C76DA0" w:rsidP="00C76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76DA0" w:rsidRDefault="00C76DA0" w:rsidP="00C76DA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A32F1">
        <w:rPr>
          <w:rFonts w:ascii="Times New Roman" w:hAnsi="Times New Roman" w:cs="Times New Roman"/>
          <w:sz w:val="24"/>
          <w:szCs w:val="24"/>
        </w:rPr>
        <w:t xml:space="preserve">  </w:t>
      </w:r>
      <w:r w:rsidRPr="003A3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32F1">
        <w:rPr>
          <w:rFonts w:ascii="Times New Roman" w:hAnsi="Times New Roman" w:cs="Times New Roman"/>
          <w:b/>
          <w:i/>
          <w:sz w:val="24"/>
          <w:szCs w:val="24"/>
          <w:u w:val="single"/>
        </w:rPr>
        <w:t>imza</w:t>
      </w:r>
      <w:proofErr w:type="gramEnd"/>
      <w:r w:rsidRPr="003A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  </w:t>
      </w:r>
    </w:p>
    <w:tbl>
      <w:tblPr>
        <w:tblStyle w:val="TabloKlavuzu"/>
        <w:tblpPr w:leftFromText="141" w:rightFromText="141" w:vertAnchor="text" w:horzAnchor="margin" w:tblpXSpec="center" w:tblpY="528"/>
        <w:tblW w:w="1046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C76DA0" w:rsidTr="00E54F99">
        <w:trPr>
          <w:trHeight w:val="3420"/>
        </w:trPr>
        <w:tc>
          <w:tcPr>
            <w:tcW w:w="10460" w:type="dxa"/>
          </w:tcPr>
          <w:p w:rsidR="00C76DA0" w:rsidRPr="00E4214F" w:rsidRDefault="00C76DA0" w:rsidP="00E54F99">
            <w:pPr>
              <w:spacing w:line="0" w:lineRule="atLeast"/>
              <w:jc w:val="both"/>
              <w:rPr>
                <w:b/>
                <w:i/>
                <w:sz w:val="24"/>
                <w:szCs w:val="24"/>
              </w:rPr>
            </w:pPr>
            <w:r w:rsidRPr="00E4214F">
              <w:rPr>
                <w:b/>
                <w:i/>
                <w:sz w:val="24"/>
                <w:szCs w:val="24"/>
              </w:rPr>
              <w:t>İLGİLİ YÖNETMELİK MADDESİ</w:t>
            </w:r>
          </w:p>
          <w:p w:rsidR="00C76DA0" w:rsidRPr="00DF5CFA" w:rsidRDefault="00C76DA0" w:rsidP="00E54F99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CFA">
              <w:rPr>
                <w:rFonts w:ascii="Times New Roman" w:hAnsi="Times New Roman" w:cs="Times New Roman"/>
                <w:sz w:val="20"/>
                <w:szCs w:val="20"/>
              </w:rPr>
              <w:t>ERZURUM TEKNİK ÜNİVERSİTESİ LİSANS EĞİTİM-ÖĞRETİM VE SINAV YÖNETMELİĞİ</w:t>
            </w:r>
          </w:p>
          <w:p w:rsidR="00C76DA0" w:rsidRPr="00B12838" w:rsidRDefault="00C76DA0" w:rsidP="00E5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MADDE 34 – (1) 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>Kayıt dondurmak için yapılacak başvurular yarıyılın/yılın ilk on iş günü içinde yapılır. Sağlık nedenine dayanan kayıt dondurma istekleri bu sürenin dışındadır. Öğrencinin kayıt dondurma isteği bir yarıyıldan/yıldan az olamaz. Sağlıkla ilgili nedenler hariç, haklı ve geçerli nedenler çerçevesinde eğitim-öğretim süresince en çok iki yarıyıl/bir yıl süre ile kayıt dondurulabilir.</w:t>
            </w:r>
          </w:p>
          <w:p w:rsidR="00C76DA0" w:rsidRPr="00B12838" w:rsidRDefault="00C76DA0" w:rsidP="00E54F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(3) 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>Sağlık sorunları nedeniyle kayıt dondurmada süre aranmaz.</w:t>
            </w:r>
          </w:p>
          <w:p w:rsidR="00C76DA0" w:rsidRPr="00B12838" w:rsidRDefault="00C76DA0" w:rsidP="00E5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 xml:space="preserve"> Öğrencinin tutuklu veya hükümlü olması durumunda, müracaat etmeleri halinde ilgili yönetim kurulunun kararı ile bu durumun sona ereceği tarihe kadar kaydı dondurulur.</w:t>
            </w:r>
          </w:p>
          <w:p w:rsidR="00C76DA0" w:rsidRPr="00B12838" w:rsidRDefault="00C76DA0" w:rsidP="00E5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 xml:space="preserve"> Kayıt dondurmak için dekanlığa/müdürlüğe başvuruda bulunan öğrencilerin kayıtları, bu Yönetmeliğin 32 </w:t>
            </w:r>
            <w:proofErr w:type="spellStart"/>
            <w:r w:rsidRPr="00B12838">
              <w:rPr>
                <w:rFonts w:ascii="Times New Roman" w:hAnsi="Times New Roman" w:cs="Times New Roman"/>
                <w:sz w:val="20"/>
                <w:szCs w:val="20"/>
              </w:rPr>
              <w:t>nci</w:t>
            </w:r>
            <w:proofErr w:type="spellEnd"/>
            <w:r w:rsidRPr="00B12838">
              <w:rPr>
                <w:rFonts w:ascii="Times New Roman" w:hAnsi="Times New Roman" w:cs="Times New Roman"/>
                <w:sz w:val="20"/>
                <w:szCs w:val="20"/>
              </w:rPr>
              <w:t xml:space="preserve"> maddesinde belirtilen haklı ve geçerli nedenlerin varlığı halinde yukarıda belirtilen esaslar çerçevesinde ilgili yönetim kurulu kararı ile dondurulabilir.</w:t>
            </w:r>
          </w:p>
          <w:p w:rsidR="00C76DA0" w:rsidRPr="00E4214F" w:rsidRDefault="00C76DA0" w:rsidP="00E54F99">
            <w:pPr>
              <w:jc w:val="both"/>
              <w:rPr>
                <w:sz w:val="18"/>
                <w:szCs w:val="18"/>
              </w:rPr>
            </w:pPr>
            <w:r w:rsidRPr="00B12838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  <w:r w:rsidRPr="00B12838">
              <w:rPr>
                <w:rFonts w:ascii="Times New Roman" w:hAnsi="Times New Roman" w:cs="Times New Roman"/>
                <w:sz w:val="20"/>
                <w:szCs w:val="20"/>
              </w:rPr>
              <w:t xml:space="preserve"> Öğrenci, kayıt dondurduğu yarıyılda/yılda öğrenimine devam edemez ve sınavlara giremez. Kayıt donduran öğrencinin azami öğrenim süresi kayıt dondurma süresi kadar uzatılır.</w:t>
            </w:r>
          </w:p>
        </w:tc>
      </w:tr>
    </w:tbl>
    <w:p w:rsidR="00C76DA0" w:rsidRDefault="00C76DA0" w:rsidP="00C76DA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6DA0" w:rsidRDefault="00C76DA0" w:rsidP="00C76D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6DA0" w:rsidRPr="002228A8" w:rsidRDefault="00C76DA0" w:rsidP="00C76DA0">
      <w:pPr>
        <w:jc w:val="both"/>
        <w:rPr>
          <w:rFonts w:ascii="Times New Roman" w:hAnsi="Times New Roman" w:cs="Times New Roman"/>
          <w:b/>
        </w:rPr>
      </w:pPr>
      <w:r w:rsidRPr="002228A8">
        <w:rPr>
          <w:rFonts w:ascii="Times New Roman" w:hAnsi="Times New Roman" w:cs="Times New Roman"/>
          <w:b/>
        </w:rPr>
        <w:t>EK: Mazeretini Gösterir Belge</w:t>
      </w:r>
    </w:p>
    <w:p w:rsidR="002A3462" w:rsidRPr="00C76DA0" w:rsidRDefault="002A3462" w:rsidP="00C76DA0">
      <w:bookmarkStart w:id="0" w:name="_GoBack"/>
      <w:bookmarkEnd w:id="0"/>
    </w:p>
    <w:sectPr w:rsidR="002A3462" w:rsidRPr="00C76DA0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80" w:rsidRDefault="00F55A80" w:rsidP="004C44B4">
      <w:pPr>
        <w:spacing w:after="0" w:line="240" w:lineRule="auto"/>
      </w:pPr>
      <w:r>
        <w:separator/>
      </w:r>
    </w:p>
  </w:endnote>
  <w:endnote w:type="continuationSeparator" w:id="0">
    <w:p w:rsidR="00F55A80" w:rsidRDefault="00F55A80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80" w:rsidRDefault="00F55A80" w:rsidP="004C44B4">
      <w:pPr>
        <w:spacing w:after="0" w:line="240" w:lineRule="auto"/>
      </w:pPr>
      <w:r>
        <w:separator/>
      </w:r>
    </w:p>
  </w:footnote>
  <w:footnote w:type="continuationSeparator" w:id="0">
    <w:p w:rsidR="00F55A80" w:rsidRDefault="00F55A80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F55A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FB305B" w:rsidP="00FB305B">
    <w:pPr>
      <w:pStyle w:val="stbilgi"/>
      <w:jc w:val="center"/>
      <w:rPr>
        <w:sz w:val="24"/>
        <w:szCs w:val="24"/>
      </w:rPr>
    </w:pPr>
    <w:r w:rsidRPr="00FB305B">
      <w:rPr>
        <w:b/>
        <w:sz w:val="24"/>
        <w:szCs w:val="24"/>
      </w:rPr>
      <w:t xml:space="preserve">         EDEBİYAT 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F55A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F55A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76DA0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55A80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ACF9-E515-4AC7-9593-21135D52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zeynep</cp:lastModifiedBy>
  <cp:revision>147</cp:revision>
  <dcterms:created xsi:type="dcterms:W3CDTF">2014-11-13T11:38:00Z</dcterms:created>
  <dcterms:modified xsi:type="dcterms:W3CDTF">2014-11-25T08:50:00Z</dcterms:modified>
</cp:coreProperties>
</file>